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0BD08" w14:textId="77777777" w:rsidR="00C32DE8" w:rsidRPr="00203019" w:rsidRDefault="008C5602" w:rsidP="00C32DE8">
      <w:pPr>
        <w:shd w:val="clear" w:color="auto" w:fill="FFFFFF"/>
        <w:jc w:val="center"/>
        <w:textAlignment w:val="baseline"/>
        <w:rPr>
          <w:color w:val="000000"/>
          <w:lang w:val="sr-Cyrl-RS"/>
        </w:rPr>
      </w:pPr>
      <w:r w:rsidRPr="00203019">
        <w:rPr>
          <w:noProof/>
          <w:lang w:val="sr-Cyrl-RS" w:eastAsia="sr-Cyrl-RS"/>
        </w:rPr>
        <w:drawing>
          <wp:inline distT="0" distB="0" distL="0" distR="0" wp14:anchorId="1FDD07E9" wp14:editId="7D853D33">
            <wp:extent cx="1558290" cy="7315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053F2" w14:textId="77777777" w:rsidR="002E15E6" w:rsidRDefault="002E15E6" w:rsidP="00936D77">
      <w:pPr>
        <w:suppressAutoHyphens/>
        <w:autoSpaceDE w:val="0"/>
        <w:autoSpaceDN w:val="0"/>
        <w:adjustRightInd w:val="0"/>
        <w:jc w:val="both"/>
        <w:rPr>
          <w:sz w:val="22"/>
          <w:szCs w:val="22"/>
          <w:lang w:val="sr-Cyrl-RS"/>
        </w:rPr>
      </w:pPr>
    </w:p>
    <w:p w14:paraId="4CB637A4" w14:textId="77777777" w:rsidR="00F01479" w:rsidRDefault="00F01479" w:rsidP="00F01479">
      <w:pPr>
        <w:suppressAutoHyphens/>
        <w:autoSpaceDE w:val="0"/>
        <w:autoSpaceDN w:val="0"/>
        <w:adjustRightInd w:val="0"/>
        <w:jc w:val="right"/>
        <w:rPr>
          <w:sz w:val="22"/>
          <w:szCs w:val="22"/>
          <w:lang w:val="sr-Cyrl-RS"/>
        </w:rPr>
      </w:pPr>
    </w:p>
    <w:p w14:paraId="2741ECA1" w14:textId="6EDF93C8" w:rsidR="00C32DE8" w:rsidRPr="004D64A4" w:rsidRDefault="00C32DE8" w:rsidP="00936D77">
      <w:pPr>
        <w:suppressAutoHyphens/>
        <w:autoSpaceDE w:val="0"/>
        <w:autoSpaceDN w:val="0"/>
        <w:adjustRightInd w:val="0"/>
        <w:jc w:val="both"/>
        <w:rPr>
          <w:bCs/>
          <w:color w:val="000000"/>
          <w:kern w:val="1"/>
          <w:sz w:val="22"/>
          <w:szCs w:val="22"/>
          <w:lang w:val="sr-Latn-RS" w:eastAsia="ar-SA"/>
        </w:rPr>
      </w:pPr>
      <w:r w:rsidRPr="00203019">
        <w:rPr>
          <w:sz w:val="22"/>
          <w:szCs w:val="22"/>
          <w:lang w:val="sr-Cyrl-RS"/>
        </w:rPr>
        <w:t xml:space="preserve">На основу члана 57. </w:t>
      </w:r>
      <w:r w:rsidRPr="00FF0848">
        <w:rPr>
          <w:sz w:val="22"/>
          <w:szCs w:val="22"/>
          <w:lang w:val="sr-Cyrl-RS"/>
        </w:rPr>
        <w:t xml:space="preserve">Правилника </w:t>
      </w:r>
      <w:r w:rsidRPr="00FF0848">
        <w:rPr>
          <w:bCs/>
          <w:color w:val="000000"/>
          <w:kern w:val="1"/>
          <w:sz w:val="22"/>
          <w:szCs w:val="22"/>
          <w:lang w:val="sr-Cyrl-RS" w:eastAsia="ar-SA"/>
        </w:rPr>
        <w:t xml:space="preserve">о ближем уређивању поступка набавки у Агенцији за осигурање </w:t>
      </w:r>
      <w:r w:rsidRPr="003C452C">
        <w:rPr>
          <w:bCs/>
          <w:color w:val="000000"/>
          <w:kern w:val="1"/>
          <w:sz w:val="22"/>
          <w:szCs w:val="22"/>
          <w:lang w:val="sr-Cyrl-RS" w:eastAsia="ar-SA"/>
        </w:rPr>
        <w:t xml:space="preserve">депозита </w:t>
      </w:r>
      <w:r w:rsidR="00FF0848" w:rsidRPr="003C452C">
        <w:rPr>
          <w:sz w:val="22"/>
          <w:szCs w:val="22"/>
          <w:lang w:val="sr-Latn-RS"/>
        </w:rPr>
        <w:t>(</w:t>
      </w:r>
      <w:r w:rsidR="00FF0848" w:rsidRPr="003C452C">
        <w:rPr>
          <w:sz w:val="22"/>
          <w:szCs w:val="22"/>
          <w:lang w:val="ru-RU"/>
        </w:rPr>
        <w:t>О.бр.ПС-546/20</w:t>
      </w:r>
      <w:r w:rsidR="00FF0848" w:rsidRPr="003C452C">
        <w:rPr>
          <w:sz w:val="22"/>
          <w:szCs w:val="22"/>
          <w:lang w:val="sr-Cyrl-RS"/>
        </w:rPr>
        <w:t xml:space="preserve">, </w:t>
      </w:r>
      <w:r w:rsidR="00FF0848" w:rsidRPr="003C452C">
        <w:rPr>
          <w:sz w:val="22"/>
          <w:szCs w:val="22"/>
        </w:rPr>
        <w:t>О.бр.ПС-1004/23</w:t>
      </w:r>
      <w:r w:rsidR="00FF0848" w:rsidRPr="003C452C">
        <w:rPr>
          <w:sz w:val="22"/>
          <w:szCs w:val="22"/>
          <w:lang w:val="sr-Cyrl-RS"/>
        </w:rPr>
        <w:t xml:space="preserve"> и </w:t>
      </w:r>
      <w:r w:rsidR="00FF0848" w:rsidRPr="003C452C">
        <w:rPr>
          <w:sz w:val="22"/>
          <w:szCs w:val="22"/>
        </w:rPr>
        <w:t>О.бр.ПС-</w:t>
      </w:r>
      <w:r w:rsidR="00FF0848" w:rsidRPr="003C452C">
        <w:rPr>
          <w:sz w:val="22"/>
          <w:szCs w:val="22"/>
          <w:lang w:val="sr-Latn-RS"/>
        </w:rPr>
        <w:t>1215</w:t>
      </w:r>
      <w:r w:rsidR="00FF0848" w:rsidRPr="003C452C">
        <w:rPr>
          <w:sz w:val="22"/>
          <w:szCs w:val="22"/>
        </w:rPr>
        <w:t>/2</w:t>
      </w:r>
      <w:r w:rsidR="00FF0848" w:rsidRPr="003C452C">
        <w:rPr>
          <w:sz w:val="22"/>
          <w:szCs w:val="22"/>
          <w:lang w:val="sr-Cyrl-RS"/>
        </w:rPr>
        <w:t>4</w:t>
      </w:r>
      <w:r w:rsidRPr="003C452C">
        <w:rPr>
          <w:sz w:val="22"/>
          <w:szCs w:val="22"/>
          <w:lang w:val="sr-Cyrl-RS"/>
        </w:rPr>
        <w:t xml:space="preserve">), који се односи на набавке на које се Закон о јавним набавкама не примењује, дана </w:t>
      </w:r>
      <w:r w:rsidR="00846610" w:rsidRPr="003C452C">
        <w:rPr>
          <w:sz w:val="22"/>
          <w:szCs w:val="22"/>
          <w:lang w:val="sr-Latn-RS"/>
        </w:rPr>
        <w:t>2</w:t>
      </w:r>
      <w:r w:rsidR="003C452C" w:rsidRPr="003C452C">
        <w:rPr>
          <w:sz w:val="22"/>
          <w:szCs w:val="22"/>
          <w:lang w:val="sr-Cyrl-RS"/>
        </w:rPr>
        <w:t>4</w:t>
      </w:r>
      <w:r w:rsidR="00846610" w:rsidRPr="003C452C">
        <w:rPr>
          <w:sz w:val="22"/>
          <w:szCs w:val="22"/>
          <w:lang w:val="sr-Latn-RS"/>
        </w:rPr>
        <w:t>.9</w:t>
      </w:r>
      <w:r w:rsidR="00203019" w:rsidRPr="003C452C">
        <w:rPr>
          <w:sz w:val="22"/>
          <w:szCs w:val="22"/>
          <w:lang w:val="sr-Cyrl-RS"/>
        </w:rPr>
        <w:t>.</w:t>
      </w:r>
      <w:r w:rsidRPr="003C452C">
        <w:rPr>
          <w:sz w:val="22"/>
          <w:szCs w:val="22"/>
          <w:lang w:val="sr-Cyrl-RS"/>
        </w:rPr>
        <w:t>202</w:t>
      </w:r>
      <w:r w:rsidR="00BC28E8" w:rsidRPr="003C452C">
        <w:rPr>
          <w:sz w:val="22"/>
          <w:szCs w:val="22"/>
          <w:lang w:val="sr-Cyrl-RS"/>
        </w:rPr>
        <w:t>6</w:t>
      </w:r>
      <w:r w:rsidRPr="003C452C">
        <w:rPr>
          <w:sz w:val="22"/>
          <w:szCs w:val="22"/>
          <w:lang w:val="sr-Cyrl-RS"/>
        </w:rPr>
        <w:t>. године</w:t>
      </w:r>
    </w:p>
    <w:p w14:paraId="4127A4F7" w14:textId="28F07DA2" w:rsidR="002E15E6" w:rsidRPr="00FF0848" w:rsidRDefault="002E15E6" w:rsidP="002E15E6">
      <w:pPr>
        <w:pStyle w:val="Default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22EB44FB" w14:textId="77777777" w:rsidR="002E15E6" w:rsidRPr="00FF0848" w:rsidRDefault="002E15E6" w:rsidP="002E15E6">
      <w:pPr>
        <w:pStyle w:val="Default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239574E7" w14:textId="77777777" w:rsidR="00C32DE8" w:rsidRPr="000C227A" w:rsidRDefault="00C32DE8" w:rsidP="00C32DE8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0C227A">
        <w:rPr>
          <w:rFonts w:ascii="Times New Roman" w:hAnsi="Times New Roman" w:cs="Times New Roman"/>
          <w:b/>
          <w:sz w:val="22"/>
          <w:szCs w:val="22"/>
          <w:lang w:val="sr-Cyrl-RS"/>
        </w:rPr>
        <w:t>АГЕНЦИЈА ЗА ОСИГУРАЊЕ ДЕПОЗИТА</w:t>
      </w:r>
    </w:p>
    <w:p w14:paraId="37B27E63" w14:textId="198B55D6" w:rsidR="00C32DE8" w:rsidRDefault="00037507" w:rsidP="00C32DE8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  <w:lang w:val="sr-Cyrl-RS"/>
        </w:rPr>
      </w:pPr>
      <w:r>
        <w:rPr>
          <w:rFonts w:ascii="Times New Roman" w:hAnsi="Times New Roman" w:cs="Times New Roman"/>
          <w:bCs/>
          <w:sz w:val="22"/>
          <w:szCs w:val="22"/>
          <w:lang w:val="sr-Cyrl-RS"/>
        </w:rPr>
        <w:t>о</w:t>
      </w:r>
      <w:r w:rsidR="00C32DE8" w:rsidRPr="00EF49C0">
        <w:rPr>
          <w:rFonts w:ascii="Times New Roman" w:hAnsi="Times New Roman" w:cs="Times New Roman"/>
          <w:bCs/>
          <w:sz w:val="22"/>
          <w:szCs w:val="22"/>
          <w:lang w:val="sr-Cyrl-RS"/>
        </w:rPr>
        <w:t>бјављује</w:t>
      </w:r>
    </w:p>
    <w:p w14:paraId="300B2510" w14:textId="77777777" w:rsidR="00EF49C0" w:rsidRPr="00EF49C0" w:rsidRDefault="00EF49C0" w:rsidP="00C32DE8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  <w:lang w:val="sr-Cyrl-RS"/>
        </w:rPr>
      </w:pPr>
    </w:p>
    <w:p w14:paraId="55A765D8" w14:textId="77777777" w:rsidR="00C32DE8" w:rsidRPr="000C227A" w:rsidRDefault="00C32DE8" w:rsidP="00C32DE8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0C227A">
        <w:rPr>
          <w:rFonts w:ascii="Times New Roman" w:hAnsi="Times New Roman" w:cs="Times New Roman"/>
          <w:b/>
          <w:sz w:val="22"/>
          <w:szCs w:val="22"/>
          <w:lang w:val="sr-Cyrl-RS"/>
        </w:rPr>
        <w:t>ПОЗИВ ЗА ДОСТАВЉАЊЕ ПОНУДА</w:t>
      </w:r>
    </w:p>
    <w:p w14:paraId="4F849970" w14:textId="77777777" w:rsidR="00492E02" w:rsidRDefault="00C32DE8" w:rsidP="003D15D8">
      <w:pPr>
        <w:jc w:val="center"/>
        <w:rPr>
          <w:b/>
          <w:bCs/>
          <w:iCs/>
          <w:sz w:val="22"/>
          <w:szCs w:val="22"/>
          <w:lang w:val="sr-Cyrl-RS"/>
        </w:rPr>
      </w:pPr>
      <w:r w:rsidRPr="000C227A">
        <w:rPr>
          <w:b/>
          <w:sz w:val="22"/>
          <w:szCs w:val="22"/>
          <w:lang w:val="sr-Cyrl-RS"/>
        </w:rPr>
        <w:t xml:space="preserve">у поступку набавке </w:t>
      </w:r>
      <w:r w:rsidR="00E07E28">
        <w:rPr>
          <w:b/>
          <w:bCs/>
          <w:sz w:val="22"/>
          <w:szCs w:val="22"/>
          <w:lang w:val="sr-Cyrl-RS"/>
        </w:rPr>
        <w:t>услуг</w:t>
      </w:r>
      <w:r w:rsidR="00492E02">
        <w:rPr>
          <w:b/>
          <w:bCs/>
          <w:sz w:val="22"/>
          <w:szCs w:val="22"/>
          <w:lang w:val="sr-Latn-RS"/>
        </w:rPr>
        <w:t>e</w:t>
      </w:r>
      <w:r w:rsidR="005E56AB">
        <w:rPr>
          <w:bCs/>
          <w:sz w:val="22"/>
          <w:szCs w:val="22"/>
          <w:lang w:val="sr-Latn-RS"/>
        </w:rPr>
        <w:t xml:space="preserve"> </w:t>
      </w:r>
      <w:r w:rsidR="00B335E8" w:rsidRPr="005F7C4E">
        <w:rPr>
          <w:b/>
          <w:bCs/>
          <w:sz w:val="22"/>
          <w:szCs w:val="22"/>
        </w:rPr>
        <w:t xml:space="preserve">обављања ревизије </w:t>
      </w:r>
      <w:r w:rsidR="005F7C4E" w:rsidRPr="005F7C4E">
        <w:rPr>
          <w:b/>
          <w:bCs/>
          <w:iCs/>
          <w:sz w:val="22"/>
          <w:szCs w:val="22"/>
          <w:lang w:val="sr-Cyrl-RS"/>
        </w:rPr>
        <w:t xml:space="preserve">финансијских извештаја </w:t>
      </w:r>
    </w:p>
    <w:p w14:paraId="5B5E2C48" w14:textId="273BBDB4" w:rsidR="0019054B" w:rsidRDefault="005F7C4E" w:rsidP="003D15D8">
      <w:pPr>
        <w:jc w:val="center"/>
        <w:rPr>
          <w:b/>
          <w:sz w:val="22"/>
          <w:szCs w:val="22"/>
          <w:lang w:val="en-US"/>
        </w:rPr>
      </w:pPr>
      <w:r w:rsidRPr="005F7C4E">
        <w:rPr>
          <w:b/>
          <w:bCs/>
          <w:iCs/>
          <w:sz w:val="22"/>
          <w:szCs w:val="22"/>
          <w:lang w:val="sr-Cyrl-RS"/>
        </w:rPr>
        <w:t>Агенције за осигурање депозита за 202</w:t>
      </w:r>
      <w:r w:rsidR="00BC28E8">
        <w:rPr>
          <w:b/>
          <w:bCs/>
          <w:iCs/>
          <w:sz w:val="22"/>
          <w:szCs w:val="22"/>
          <w:lang w:val="sr-Cyrl-RS"/>
        </w:rPr>
        <w:t>6</w:t>
      </w:r>
      <w:r w:rsidRPr="005F7C4E">
        <w:rPr>
          <w:b/>
          <w:bCs/>
          <w:iCs/>
          <w:sz w:val="22"/>
          <w:szCs w:val="22"/>
          <w:lang w:val="sr-Cyrl-RS"/>
        </w:rPr>
        <w:t>. годину</w:t>
      </w:r>
    </w:p>
    <w:p w14:paraId="53EA8CFC" w14:textId="77777777" w:rsidR="002E15E6" w:rsidRDefault="002E15E6" w:rsidP="00E05A5D">
      <w:pPr>
        <w:rPr>
          <w:b/>
          <w:sz w:val="22"/>
          <w:szCs w:val="22"/>
          <w:lang w:val="en-US"/>
        </w:rPr>
      </w:pPr>
    </w:p>
    <w:p w14:paraId="38872BE9" w14:textId="77777777" w:rsidR="00CC1795" w:rsidRPr="00833CED" w:rsidRDefault="00CC1795" w:rsidP="00833CED">
      <w:pPr>
        <w:rPr>
          <w:b/>
          <w:sz w:val="22"/>
          <w:szCs w:val="22"/>
          <w:lang w:val="sr-Cyrl-RS"/>
        </w:rPr>
      </w:pPr>
    </w:p>
    <w:p w14:paraId="46D5A1A5" w14:textId="1E71A5CB" w:rsidR="006A11AC" w:rsidRPr="00203019" w:rsidRDefault="00860954" w:rsidP="006A11AC">
      <w:pPr>
        <w:jc w:val="both"/>
        <w:rPr>
          <w:b/>
          <w:bCs/>
          <w:sz w:val="22"/>
          <w:szCs w:val="22"/>
        </w:rPr>
      </w:pPr>
      <w:r w:rsidRPr="00203019">
        <w:rPr>
          <w:b/>
          <w:bCs/>
          <w:sz w:val="22"/>
          <w:szCs w:val="22"/>
        </w:rPr>
        <w:t>ПОДАЦИ О НАРУЧИОЦУ</w:t>
      </w:r>
    </w:p>
    <w:p w14:paraId="75C179CD" w14:textId="77777777" w:rsidR="002E15E6" w:rsidRPr="00203019" w:rsidRDefault="002E15E6" w:rsidP="006A11AC">
      <w:pPr>
        <w:jc w:val="both"/>
        <w:rPr>
          <w:sz w:val="22"/>
          <w:szCs w:val="22"/>
        </w:rPr>
      </w:pPr>
    </w:p>
    <w:p w14:paraId="7EFC88AE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Наручилац: Агенција за осигурање депозита</w:t>
      </w:r>
      <w:r w:rsidRPr="00203019">
        <w:rPr>
          <w:i/>
          <w:iCs/>
          <w:sz w:val="22"/>
          <w:szCs w:val="22"/>
        </w:rPr>
        <w:t xml:space="preserve"> </w:t>
      </w:r>
    </w:p>
    <w:p w14:paraId="3914780B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Адреса:</w:t>
      </w:r>
      <w:r w:rsidRPr="00203019">
        <w:rPr>
          <w:i/>
          <w:iCs/>
          <w:sz w:val="22"/>
          <w:szCs w:val="22"/>
        </w:rPr>
        <w:t xml:space="preserve"> </w:t>
      </w:r>
      <w:r w:rsidRPr="00203019">
        <w:rPr>
          <w:iCs/>
          <w:sz w:val="22"/>
          <w:szCs w:val="22"/>
        </w:rPr>
        <w:t>Београд, Кнез Михаилова бр. 2.</w:t>
      </w:r>
      <w:r w:rsidRPr="00203019">
        <w:rPr>
          <w:i/>
          <w:iCs/>
          <w:sz w:val="22"/>
          <w:szCs w:val="22"/>
        </w:rPr>
        <w:t xml:space="preserve"> </w:t>
      </w:r>
    </w:p>
    <w:p w14:paraId="614E0926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Матични број: 17606786</w:t>
      </w:r>
    </w:p>
    <w:p w14:paraId="09C1D7C4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ПИБ: 104001240</w:t>
      </w:r>
      <w:r w:rsidRPr="00203019">
        <w:rPr>
          <w:i/>
          <w:iCs/>
          <w:sz w:val="22"/>
          <w:szCs w:val="22"/>
        </w:rPr>
        <w:t xml:space="preserve"> </w:t>
      </w:r>
    </w:p>
    <w:p w14:paraId="6C7F2F53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 xml:space="preserve">Интернет страница: </w:t>
      </w:r>
      <w:r w:rsidR="008979B7">
        <w:fldChar w:fldCharType="begin"/>
      </w:r>
      <w:r w:rsidR="008979B7">
        <w:instrText xml:space="preserve"> HYPERLINK "http://www.aod.rs" </w:instrText>
      </w:r>
      <w:r w:rsidR="008979B7">
        <w:fldChar w:fldCharType="separate"/>
      </w:r>
      <w:r w:rsidRPr="00203019">
        <w:rPr>
          <w:rStyle w:val="Hyperlink"/>
          <w:sz w:val="22"/>
          <w:szCs w:val="22"/>
          <w:lang w:val="en-US"/>
        </w:rPr>
        <w:t>www.aod.rs</w:t>
      </w:r>
      <w:r w:rsidR="008979B7">
        <w:rPr>
          <w:rStyle w:val="Hyperlink"/>
          <w:sz w:val="22"/>
          <w:szCs w:val="22"/>
          <w:lang w:val="en-US"/>
        </w:rPr>
        <w:fldChar w:fldCharType="end"/>
      </w:r>
      <w:r w:rsidRPr="00203019">
        <w:rPr>
          <w:sz w:val="22"/>
          <w:szCs w:val="22"/>
          <w:lang w:val="en-US"/>
        </w:rPr>
        <w:t xml:space="preserve"> </w:t>
      </w:r>
    </w:p>
    <w:p w14:paraId="409A0B5B" w14:textId="77777777" w:rsidR="002E15E6" w:rsidRDefault="002E15E6" w:rsidP="006A11AC">
      <w:pPr>
        <w:jc w:val="both"/>
        <w:rPr>
          <w:sz w:val="22"/>
          <w:szCs w:val="22"/>
          <w:lang w:val="sr-Cyrl-RS"/>
        </w:rPr>
      </w:pPr>
    </w:p>
    <w:p w14:paraId="781702B8" w14:textId="4E199631" w:rsidR="00CC1795" w:rsidRPr="00203019" w:rsidRDefault="00860954" w:rsidP="00CC1795">
      <w:pPr>
        <w:jc w:val="both"/>
        <w:rPr>
          <w:sz w:val="22"/>
          <w:szCs w:val="22"/>
        </w:rPr>
      </w:pPr>
      <w:r w:rsidRPr="00203019">
        <w:rPr>
          <w:b/>
          <w:bCs/>
          <w:sz w:val="22"/>
          <w:szCs w:val="22"/>
        </w:rPr>
        <w:t>ПРЕДМЕТ НАБАВКЕ</w:t>
      </w:r>
    </w:p>
    <w:p w14:paraId="0435FC61" w14:textId="77777777" w:rsidR="002E15E6" w:rsidRPr="00203019" w:rsidRDefault="002E15E6" w:rsidP="00CC1795">
      <w:pPr>
        <w:pStyle w:val="ListParagraph"/>
        <w:ind w:left="0"/>
        <w:jc w:val="both"/>
        <w:rPr>
          <w:sz w:val="22"/>
          <w:szCs w:val="22"/>
          <w:lang w:val="sr-Cyrl-RS"/>
        </w:rPr>
      </w:pPr>
    </w:p>
    <w:p w14:paraId="557B9EF0" w14:textId="77777777" w:rsidR="004D64A4" w:rsidRDefault="004D64A4" w:rsidP="004D64A4">
      <w:pPr>
        <w:jc w:val="both"/>
        <w:rPr>
          <w:color w:val="000000"/>
          <w:sz w:val="22"/>
          <w:szCs w:val="22"/>
          <w:lang w:val="sr-Latn-RS"/>
        </w:rPr>
      </w:pPr>
      <w:r>
        <w:rPr>
          <w:color w:val="000000"/>
          <w:sz w:val="22"/>
          <w:szCs w:val="22"/>
        </w:rPr>
        <w:t>Агенција за осигурање депозита (у даљем тексту: Агенција) је самостални правни субјект који</w:t>
      </w:r>
      <w:r>
        <w:rPr>
          <w:color w:val="000000"/>
          <w:sz w:val="22"/>
          <w:szCs w:val="22"/>
        </w:rPr>
        <w:br/>
        <w:t>обавља послове обавезног осигурања депозита и исплате осигураних износа у складу са законом</w:t>
      </w:r>
      <w:r>
        <w:rPr>
          <w:color w:val="000000"/>
          <w:sz w:val="22"/>
          <w:szCs w:val="22"/>
        </w:rPr>
        <w:br/>
        <w:t>којим се уређује осигурање депозита. Поред наведених послова Агенција обавља и друге послове</w:t>
      </w:r>
      <w:r>
        <w:rPr>
          <w:color w:val="000000"/>
          <w:sz w:val="22"/>
          <w:szCs w:val="22"/>
        </w:rPr>
        <w:br/>
        <w:t>утврђене законом</w:t>
      </w:r>
      <w:r>
        <w:rPr>
          <w:color w:val="000000"/>
          <w:sz w:val="22"/>
          <w:szCs w:val="22"/>
          <w:lang w:val="sr-Cyrl-RS"/>
        </w:rPr>
        <w:t>, и то</w:t>
      </w:r>
      <w:r>
        <w:rPr>
          <w:color w:val="000000"/>
          <w:sz w:val="22"/>
          <w:szCs w:val="22"/>
          <w:lang w:val="sr-Latn-RS"/>
        </w:rPr>
        <w:t>:</w:t>
      </w:r>
    </w:p>
    <w:p w14:paraId="028D4977" w14:textId="77777777" w:rsidR="004D64A4" w:rsidRDefault="004D64A4" w:rsidP="004D64A4">
      <w:pPr>
        <w:numPr>
          <w:ilvl w:val="0"/>
          <w:numId w:val="47"/>
        </w:numPr>
        <w:suppressAutoHyphens/>
        <w:spacing w:line="100" w:lineRule="atLeast"/>
        <w:jc w:val="both"/>
        <w:rPr>
          <w:rFonts w:eastAsia="Calibri"/>
          <w:sz w:val="22"/>
          <w:szCs w:val="22"/>
          <w:lang w:val="en-US"/>
        </w:rPr>
      </w:pPr>
      <w:proofErr w:type="spellStart"/>
      <w:r>
        <w:rPr>
          <w:rFonts w:eastAsia="Calibri"/>
          <w:sz w:val="22"/>
          <w:szCs w:val="22"/>
          <w:lang w:val="en-US"/>
        </w:rPr>
        <w:t>управља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имовином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пренетом</w:t>
      </w:r>
      <w:proofErr w:type="spellEnd"/>
      <w:r>
        <w:rPr>
          <w:rFonts w:eastAsia="Calibri"/>
          <w:sz w:val="22"/>
          <w:szCs w:val="22"/>
          <w:lang w:val="en-US"/>
        </w:rPr>
        <w:t xml:space="preserve"> у </w:t>
      </w:r>
      <w:proofErr w:type="spellStart"/>
      <w:r>
        <w:rPr>
          <w:rFonts w:eastAsia="Calibri"/>
          <w:sz w:val="22"/>
          <w:szCs w:val="22"/>
          <w:lang w:val="en-US"/>
        </w:rPr>
        <w:t>поступку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реструктурирања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банака</w:t>
      </w:r>
      <w:proofErr w:type="spellEnd"/>
      <w:r>
        <w:rPr>
          <w:rFonts w:eastAsia="Calibri"/>
          <w:sz w:val="22"/>
          <w:szCs w:val="22"/>
          <w:lang w:val="en-US"/>
        </w:rPr>
        <w:t xml:space="preserve"> и </w:t>
      </w:r>
      <w:proofErr w:type="spellStart"/>
      <w:r>
        <w:rPr>
          <w:rFonts w:eastAsia="Calibri"/>
          <w:sz w:val="22"/>
          <w:szCs w:val="22"/>
          <w:lang w:val="en-US"/>
        </w:rPr>
        <w:t>обављање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других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послова</w:t>
      </w:r>
      <w:proofErr w:type="spellEnd"/>
      <w:r>
        <w:rPr>
          <w:rFonts w:eastAsia="Calibri"/>
          <w:sz w:val="22"/>
          <w:szCs w:val="22"/>
          <w:lang w:val="en-US"/>
        </w:rPr>
        <w:t xml:space="preserve"> у </w:t>
      </w:r>
      <w:proofErr w:type="spellStart"/>
      <w:r>
        <w:rPr>
          <w:rFonts w:eastAsia="Calibri"/>
          <w:sz w:val="22"/>
          <w:szCs w:val="22"/>
          <w:lang w:val="en-US"/>
        </w:rPr>
        <w:t>вези</w:t>
      </w:r>
      <w:proofErr w:type="spellEnd"/>
      <w:r>
        <w:rPr>
          <w:rFonts w:eastAsia="Calibri"/>
          <w:sz w:val="22"/>
          <w:szCs w:val="22"/>
          <w:lang w:val="en-US"/>
        </w:rPr>
        <w:t xml:space="preserve"> с </w:t>
      </w:r>
      <w:proofErr w:type="spellStart"/>
      <w:r>
        <w:rPr>
          <w:rFonts w:eastAsia="Calibri"/>
          <w:sz w:val="22"/>
          <w:szCs w:val="22"/>
          <w:lang w:val="en-US"/>
        </w:rPr>
        <w:t>поступком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реструктурирања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банака</w:t>
      </w:r>
      <w:proofErr w:type="spellEnd"/>
      <w:r>
        <w:rPr>
          <w:rFonts w:eastAsia="Calibri"/>
          <w:sz w:val="22"/>
          <w:szCs w:val="22"/>
          <w:lang w:val="en-US"/>
        </w:rPr>
        <w:t xml:space="preserve">, у </w:t>
      </w:r>
      <w:proofErr w:type="spellStart"/>
      <w:r>
        <w:rPr>
          <w:rFonts w:eastAsia="Calibri"/>
          <w:sz w:val="22"/>
          <w:szCs w:val="22"/>
          <w:lang w:val="en-US"/>
        </w:rPr>
        <w:t>складу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законом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којим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уређују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банке</w:t>
      </w:r>
      <w:proofErr w:type="spellEnd"/>
      <w:r>
        <w:rPr>
          <w:rFonts w:eastAsia="Calibri"/>
          <w:sz w:val="22"/>
          <w:szCs w:val="22"/>
          <w:lang w:val="en-US"/>
        </w:rPr>
        <w:t xml:space="preserve">; </w:t>
      </w:r>
    </w:p>
    <w:p w14:paraId="0147F968" w14:textId="77777777" w:rsidR="004D64A4" w:rsidRDefault="004D64A4" w:rsidP="004D64A4">
      <w:pPr>
        <w:numPr>
          <w:ilvl w:val="0"/>
          <w:numId w:val="47"/>
        </w:numPr>
        <w:suppressAutoHyphens/>
        <w:spacing w:line="100" w:lineRule="atLeast"/>
        <w:jc w:val="both"/>
        <w:rPr>
          <w:rFonts w:eastAsia="Calibri"/>
          <w:sz w:val="22"/>
          <w:szCs w:val="22"/>
          <w:lang w:val="en-US"/>
        </w:rPr>
      </w:pPr>
      <w:proofErr w:type="spellStart"/>
      <w:r>
        <w:rPr>
          <w:rFonts w:eastAsia="Calibri"/>
          <w:sz w:val="22"/>
          <w:szCs w:val="22"/>
          <w:lang w:val="en-US"/>
        </w:rPr>
        <w:t>обавља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функциј</w:t>
      </w:r>
      <w:proofErr w:type="spellEnd"/>
      <w:r>
        <w:rPr>
          <w:rFonts w:eastAsia="Calibri"/>
          <w:sz w:val="22"/>
          <w:szCs w:val="22"/>
        </w:rPr>
        <w:t>у</w:t>
      </w:r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стечајног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или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ликвидационог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управника</w:t>
      </w:r>
      <w:proofErr w:type="spellEnd"/>
      <w:r>
        <w:rPr>
          <w:rFonts w:eastAsia="Calibri"/>
          <w:sz w:val="22"/>
          <w:szCs w:val="22"/>
          <w:lang w:val="en-US"/>
        </w:rPr>
        <w:t xml:space="preserve"> у </w:t>
      </w:r>
      <w:proofErr w:type="spellStart"/>
      <w:r>
        <w:rPr>
          <w:rFonts w:eastAsia="Calibri"/>
          <w:sz w:val="22"/>
          <w:szCs w:val="22"/>
          <w:lang w:val="en-US"/>
        </w:rPr>
        <w:t>банкама</w:t>
      </w:r>
      <w:proofErr w:type="spellEnd"/>
      <w:r>
        <w:rPr>
          <w:rFonts w:eastAsia="Calibri"/>
          <w:sz w:val="22"/>
          <w:szCs w:val="22"/>
          <w:lang w:val="en-US"/>
        </w:rPr>
        <w:t xml:space="preserve">, </w:t>
      </w:r>
      <w:proofErr w:type="spellStart"/>
      <w:r>
        <w:rPr>
          <w:rFonts w:eastAsia="Calibri"/>
          <w:sz w:val="22"/>
          <w:szCs w:val="22"/>
          <w:lang w:val="en-US"/>
        </w:rPr>
        <w:t>друштвима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осигурање</w:t>
      </w:r>
      <w:proofErr w:type="spellEnd"/>
      <w:r>
        <w:rPr>
          <w:rFonts w:eastAsia="Calibri"/>
          <w:sz w:val="22"/>
          <w:szCs w:val="22"/>
          <w:lang w:val="en-US"/>
        </w:rPr>
        <w:t xml:space="preserve"> и </w:t>
      </w:r>
      <w:proofErr w:type="spellStart"/>
      <w:r>
        <w:rPr>
          <w:rFonts w:eastAsia="Calibri"/>
          <w:sz w:val="22"/>
          <w:szCs w:val="22"/>
          <w:lang w:val="en-US"/>
        </w:rPr>
        <w:t>даваоцима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лизинга</w:t>
      </w:r>
      <w:proofErr w:type="spellEnd"/>
      <w:r>
        <w:rPr>
          <w:rFonts w:eastAsia="Calibri"/>
          <w:sz w:val="22"/>
          <w:szCs w:val="22"/>
          <w:lang w:val="en-US"/>
        </w:rPr>
        <w:t xml:space="preserve">, у </w:t>
      </w:r>
      <w:proofErr w:type="spellStart"/>
      <w:r>
        <w:rPr>
          <w:rFonts w:eastAsia="Calibri"/>
          <w:sz w:val="22"/>
          <w:szCs w:val="22"/>
          <w:lang w:val="en-US"/>
        </w:rPr>
        <w:t>складу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законом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којим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уређује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стечај</w:t>
      </w:r>
      <w:proofErr w:type="spellEnd"/>
      <w:r>
        <w:rPr>
          <w:rFonts w:eastAsia="Calibri"/>
          <w:sz w:val="22"/>
          <w:szCs w:val="22"/>
          <w:lang w:val="en-US"/>
        </w:rPr>
        <w:t xml:space="preserve"> и </w:t>
      </w:r>
      <w:proofErr w:type="spellStart"/>
      <w:r>
        <w:rPr>
          <w:rFonts w:eastAsia="Calibri"/>
          <w:sz w:val="22"/>
          <w:szCs w:val="22"/>
          <w:lang w:val="en-US"/>
        </w:rPr>
        <w:t>ликвидација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банака</w:t>
      </w:r>
      <w:proofErr w:type="spellEnd"/>
      <w:r>
        <w:rPr>
          <w:rFonts w:eastAsia="Calibri"/>
          <w:sz w:val="22"/>
          <w:szCs w:val="22"/>
          <w:lang w:val="en-US"/>
        </w:rPr>
        <w:t xml:space="preserve"> и </w:t>
      </w:r>
      <w:proofErr w:type="spellStart"/>
      <w:r>
        <w:rPr>
          <w:rFonts w:eastAsia="Calibri"/>
          <w:sz w:val="22"/>
          <w:szCs w:val="22"/>
          <w:lang w:val="en-US"/>
        </w:rPr>
        <w:t>друштава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осигурање</w:t>
      </w:r>
      <w:proofErr w:type="spellEnd"/>
      <w:r>
        <w:rPr>
          <w:rFonts w:eastAsia="Calibri"/>
          <w:sz w:val="22"/>
          <w:szCs w:val="22"/>
          <w:lang w:val="en-US"/>
        </w:rPr>
        <w:t xml:space="preserve"> и </w:t>
      </w:r>
      <w:proofErr w:type="spellStart"/>
      <w:r>
        <w:rPr>
          <w:rFonts w:eastAsia="Calibri"/>
          <w:sz w:val="22"/>
          <w:szCs w:val="22"/>
          <w:lang w:val="en-US"/>
        </w:rPr>
        <w:t>законом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којим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уређује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финансијски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лизинг</w:t>
      </w:r>
      <w:proofErr w:type="spellEnd"/>
      <w:r>
        <w:rPr>
          <w:rFonts w:eastAsia="Calibri"/>
          <w:sz w:val="22"/>
          <w:szCs w:val="22"/>
          <w:lang w:val="en-US"/>
        </w:rPr>
        <w:t xml:space="preserve">; </w:t>
      </w:r>
    </w:p>
    <w:p w14:paraId="4137AD7A" w14:textId="77777777" w:rsidR="004D64A4" w:rsidRDefault="004D64A4" w:rsidP="004D64A4">
      <w:pPr>
        <w:numPr>
          <w:ilvl w:val="0"/>
          <w:numId w:val="47"/>
        </w:numPr>
        <w:suppressAutoHyphens/>
        <w:spacing w:line="100" w:lineRule="atLeast"/>
        <w:jc w:val="both"/>
        <w:rPr>
          <w:rFonts w:eastAsia="Calibri"/>
          <w:sz w:val="22"/>
          <w:szCs w:val="22"/>
        </w:rPr>
      </w:pPr>
      <w:proofErr w:type="spellStart"/>
      <w:r>
        <w:rPr>
          <w:rFonts w:eastAsia="Calibri"/>
          <w:sz w:val="22"/>
          <w:szCs w:val="22"/>
          <w:lang w:val="en-US"/>
        </w:rPr>
        <w:t>организ</w:t>
      </w:r>
      <w:proofErr w:type="spellEnd"/>
      <w:r>
        <w:rPr>
          <w:rFonts w:eastAsia="Calibri"/>
          <w:sz w:val="22"/>
          <w:szCs w:val="22"/>
        </w:rPr>
        <w:t>ује</w:t>
      </w:r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фонд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заштиту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инвеститора</w:t>
      </w:r>
      <w:proofErr w:type="spellEnd"/>
      <w:r>
        <w:rPr>
          <w:rFonts w:eastAsia="Calibri"/>
          <w:sz w:val="22"/>
          <w:szCs w:val="22"/>
          <w:lang w:val="en-US"/>
        </w:rPr>
        <w:t xml:space="preserve">, у </w:t>
      </w:r>
      <w:proofErr w:type="spellStart"/>
      <w:r>
        <w:rPr>
          <w:rFonts w:eastAsia="Calibri"/>
          <w:sz w:val="22"/>
          <w:szCs w:val="22"/>
          <w:lang w:val="en-US"/>
        </w:rPr>
        <w:t>складу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са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законом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којим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се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уређује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тржиште</w:t>
      </w:r>
      <w:proofErr w:type="spellEnd"/>
      <w:r>
        <w:rPr>
          <w:rFonts w:eastAsia="Calibri"/>
          <w:sz w:val="22"/>
          <w:szCs w:val="22"/>
          <w:lang w:val="en-US"/>
        </w:rPr>
        <w:t xml:space="preserve"> </w:t>
      </w:r>
      <w:proofErr w:type="spellStart"/>
      <w:r>
        <w:rPr>
          <w:rFonts w:eastAsia="Calibri"/>
          <w:sz w:val="22"/>
          <w:szCs w:val="22"/>
          <w:lang w:val="en-US"/>
        </w:rPr>
        <w:t>капитала</w:t>
      </w:r>
      <w:proofErr w:type="spellEnd"/>
      <w:r>
        <w:rPr>
          <w:rFonts w:eastAsia="Calibri"/>
          <w:sz w:val="22"/>
          <w:szCs w:val="22"/>
        </w:rPr>
        <w:t>;</w:t>
      </w:r>
    </w:p>
    <w:p w14:paraId="1006EF9E" w14:textId="77777777" w:rsidR="004D64A4" w:rsidRDefault="004D64A4" w:rsidP="004D64A4">
      <w:pPr>
        <w:numPr>
          <w:ilvl w:val="0"/>
          <w:numId w:val="47"/>
        </w:numPr>
        <w:shd w:val="clear" w:color="auto" w:fill="FFFFFF"/>
        <w:suppressAutoHyphens/>
        <w:spacing w:line="23" w:lineRule="atLeast"/>
        <w:contextualSpacing/>
        <w:jc w:val="both"/>
        <w:rPr>
          <w:bCs/>
          <w:noProof/>
          <w:sz w:val="22"/>
          <w:szCs w:val="22"/>
        </w:rPr>
      </w:pPr>
      <w:r>
        <w:rPr>
          <w:noProof/>
          <w:sz w:val="22"/>
          <w:szCs w:val="22"/>
        </w:rPr>
        <w:t>реализује п</w:t>
      </w:r>
      <w:r>
        <w:rPr>
          <w:noProof/>
          <w:sz w:val="22"/>
          <w:szCs w:val="22"/>
          <w:lang w:val="en-US"/>
        </w:rPr>
        <w:t>оступк</w:t>
      </w:r>
      <w:r>
        <w:rPr>
          <w:noProof/>
          <w:sz w:val="22"/>
          <w:szCs w:val="22"/>
          <w:lang w:val="sr-Cyrl-RS"/>
        </w:rPr>
        <w:t>е</w:t>
      </w:r>
      <w:r>
        <w:rPr>
          <w:noProof/>
          <w:sz w:val="22"/>
          <w:szCs w:val="22"/>
          <w:lang w:val="en-US"/>
        </w:rPr>
        <w:t xml:space="preserve"> наплате потраживања </w:t>
      </w:r>
      <w:r>
        <w:rPr>
          <w:noProof/>
          <w:sz w:val="22"/>
          <w:szCs w:val="22"/>
        </w:rPr>
        <w:t xml:space="preserve">преузетих </w:t>
      </w:r>
      <w:r>
        <w:rPr>
          <w:noProof/>
          <w:sz w:val="22"/>
          <w:szCs w:val="22"/>
          <w:lang w:val="en-US"/>
        </w:rPr>
        <w:t xml:space="preserve">у име и за рачун Републике Србије, укључујући и Аутономну </w:t>
      </w:r>
      <w:r>
        <w:rPr>
          <w:noProof/>
          <w:sz w:val="22"/>
          <w:szCs w:val="22"/>
        </w:rPr>
        <w:t>П</w:t>
      </w:r>
      <w:r>
        <w:rPr>
          <w:noProof/>
          <w:sz w:val="22"/>
          <w:szCs w:val="22"/>
          <w:lang w:val="en-US"/>
        </w:rPr>
        <w:t>окрајину Војводину, започет</w:t>
      </w:r>
      <w:r>
        <w:rPr>
          <w:noProof/>
          <w:sz w:val="22"/>
          <w:szCs w:val="22"/>
        </w:rPr>
        <w:t>е</w:t>
      </w:r>
      <w:r>
        <w:rPr>
          <w:noProof/>
          <w:sz w:val="22"/>
          <w:szCs w:val="22"/>
          <w:lang w:val="en-US"/>
        </w:rPr>
        <w:t xml:space="preserve"> до ступања на снагу закона</w:t>
      </w:r>
      <w:r>
        <w:rPr>
          <w:noProof/>
          <w:sz w:val="22"/>
          <w:szCs w:val="22"/>
        </w:rPr>
        <w:t>.</w:t>
      </w:r>
    </w:p>
    <w:p w14:paraId="09129EB8" w14:textId="77777777" w:rsidR="004D64A4" w:rsidRDefault="004D64A4" w:rsidP="00A35FEE">
      <w:pPr>
        <w:jc w:val="both"/>
        <w:rPr>
          <w:sz w:val="22"/>
          <w:szCs w:val="22"/>
          <w:lang w:val="sr-Latn-RS"/>
        </w:rPr>
      </w:pPr>
    </w:p>
    <w:p w14:paraId="7B976485" w14:textId="59ED8BA2" w:rsidR="00A35FEE" w:rsidRPr="00F345D6" w:rsidRDefault="00A35FEE" w:rsidP="00A35FEE">
      <w:pPr>
        <w:jc w:val="both"/>
        <w:rPr>
          <w:sz w:val="22"/>
          <w:szCs w:val="22"/>
        </w:rPr>
      </w:pPr>
      <w:r w:rsidRPr="00F345D6">
        <w:rPr>
          <w:sz w:val="22"/>
          <w:szCs w:val="22"/>
        </w:rPr>
        <w:t>Предмет набавке</w:t>
      </w:r>
      <w:r w:rsidRPr="00F345D6">
        <w:rPr>
          <w:sz w:val="22"/>
          <w:szCs w:val="22"/>
          <w:lang w:val="sr-Cyrl-RS"/>
        </w:rPr>
        <w:t xml:space="preserve"> </w:t>
      </w:r>
      <w:r>
        <w:rPr>
          <w:sz w:val="22"/>
          <w:szCs w:val="22"/>
          <w:lang w:val="sr-Latn-RS"/>
        </w:rPr>
        <w:t xml:space="preserve">je </w:t>
      </w:r>
      <w:r>
        <w:rPr>
          <w:sz w:val="22"/>
          <w:szCs w:val="22"/>
          <w:lang w:val="sr-Cyrl-RS"/>
        </w:rPr>
        <w:t>у</w:t>
      </w:r>
      <w:r w:rsidRPr="005E19FD">
        <w:rPr>
          <w:sz w:val="22"/>
          <w:szCs w:val="22"/>
        </w:rPr>
        <w:t>слуг</w:t>
      </w:r>
      <w:r>
        <w:rPr>
          <w:sz w:val="22"/>
          <w:szCs w:val="22"/>
          <w:lang w:val="sr-Latn-RS"/>
        </w:rPr>
        <w:t>a</w:t>
      </w:r>
      <w:r w:rsidRPr="005E19FD">
        <w:rPr>
          <w:sz w:val="22"/>
          <w:szCs w:val="22"/>
        </w:rPr>
        <w:t xml:space="preserve"> ревизије </w:t>
      </w:r>
      <w:r w:rsidRPr="005E19FD">
        <w:rPr>
          <w:iCs/>
          <w:sz w:val="22"/>
          <w:szCs w:val="22"/>
          <w:lang w:val="sr-Cyrl-RS"/>
        </w:rPr>
        <w:t>финансијских извештаја Агенције за осигурање депозита за 202</w:t>
      </w:r>
      <w:r w:rsidR="00BC28E8">
        <w:rPr>
          <w:iCs/>
          <w:sz w:val="22"/>
          <w:szCs w:val="22"/>
          <w:lang w:val="sr-Cyrl-RS"/>
        </w:rPr>
        <w:t>6</w:t>
      </w:r>
      <w:r w:rsidRPr="005E19FD">
        <w:rPr>
          <w:iCs/>
          <w:sz w:val="22"/>
          <w:szCs w:val="22"/>
          <w:lang w:val="sr-Cyrl-RS"/>
        </w:rPr>
        <w:t>. годину</w:t>
      </w:r>
      <w:r>
        <w:rPr>
          <w:iCs/>
          <w:sz w:val="22"/>
          <w:szCs w:val="22"/>
          <w:lang w:val="sr-Cyrl-RS"/>
        </w:rPr>
        <w:t xml:space="preserve">, </w:t>
      </w:r>
      <w:r>
        <w:rPr>
          <w:sz w:val="22"/>
          <w:szCs w:val="22"/>
          <w:lang w:val="sr-Cyrl-RS"/>
        </w:rPr>
        <w:t>односно</w:t>
      </w:r>
      <w:r w:rsidRPr="00F345D6">
        <w:rPr>
          <w:sz w:val="22"/>
          <w:szCs w:val="22"/>
        </w:rPr>
        <w:t xml:space="preserve"> набавка услуге </w:t>
      </w:r>
      <w:r>
        <w:rPr>
          <w:sz w:val="22"/>
          <w:szCs w:val="22"/>
        </w:rPr>
        <w:t>обављања ревизије финансијских извештаја Агенције за осигурање депозита,</w:t>
      </w:r>
      <w:r w:rsidRPr="000F771C">
        <w:rPr>
          <w:sz w:val="22"/>
          <w:szCs w:val="22"/>
          <w:lang w:val="sr-Latn-RS"/>
        </w:rPr>
        <w:t xml:space="preserve"> </w:t>
      </w:r>
      <w:r>
        <w:rPr>
          <w:sz w:val="22"/>
          <w:szCs w:val="22"/>
          <w:lang w:val="sr-Latn-RS"/>
        </w:rPr>
        <w:t xml:space="preserve">Фонда за осигурање депозита </w:t>
      </w:r>
      <w:r>
        <w:rPr>
          <w:sz w:val="22"/>
          <w:szCs w:val="22"/>
          <w:lang w:val="sr-Cyrl-RS"/>
        </w:rPr>
        <w:t xml:space="preserve">и </w:t>
      </w:r>
      <w:r>
        <w:rPr>
          <w:sz w:val="22"/>
          <w:szCs w:val="22"/>
        </w:rPr>
        <w:t>Агенције за осигурање депозита</w:t>
      </w:r>
      <w:r w:rsidRPr="006C1FAC">
        <w:rPr>
          <w:sz w:val="22"/>
          <w:szCs w:val="22"/>
          <w:lang w:val="sr-Latn-RS"/>
        </w:rPr>
        <w:t xml:space="preserve"> </w:t>
      </w:r>
      <w:r>
        <w:rPr>
          <w:sz w:val="22"/>
          <w:szCs w:val="22"/>
          <w:lang w:val="sr-Cyrl-RS"/>
        </w:rPr>
        <w:t xml:space="preserve">- </w:t>
      </w:r>
      <w:r>
        <w:rPr>
          <w:sz w:val="22"/>
          <w:szCs w:val="22"/>
          <w:lang w:val="sr-Latn-RS"/>
        </w:rPr>
        <w:t>остале делатности</w:t>
      </w:r>
      <w:r>
        <w:rPr>
          <w:sz w:val="22"/>
          <w:szCs w:val="22"/>
          <w:lang w:val="sr-Cyrl-RS"/>
        </w:rPr>
        <w:t xml:space="preserve"> за 202</w:t>
      </w:r>
      <w:r w:rsidR="00BC28E8">
        <w:rPr>
          <w:sz w:val="22"/>
          <w:szCs w:val="22"/>
          <w:lang w:val="sr-Cyrl-RS"/>
        </w:rPr>
        <w:t>6</w:t>
      </w:r>
      <w:r>
        <w:rPr>
          <w:sz w:val="22"/>
          <w:szCs w:val="22"/>
          <w:lang w:val="sr-Cyrl-RS"/>
        </w:rPr>
        <w:t>. годину,</w:t>
      </w:r>
      <w:r w:rsidRPr="006C1FAC">
        <w:rPr>
          <w:sz w:val="22"/>
          <w:szCs w:val="22"/>
          <w:lang w:val="sr-Latn-RS"/>
        </w:rPr>
        <w:t xml:space="preserve"> са засебним сегментом или анексом Извештаја који се односи на ревизију Фонда за заштиту </w:t>
      </w:r>
      <w:r w:rsidRPr="000F771C">
        <w:rPr>
          <w:sz w:val="22"/>
          <w:szCs w:val="22"/>
          <w:lang w:val="sr-Latn-RS"/>
        </w:rPr>
        <w:t>инвеститора</w:t>
      </w:r>
      <w:r w:rsidRPr="000F771C">
        <w:rPr>
          <w:sz w:val="22"/>
          <w:szCs w:val="22"/>
        </w:rPr>
        <w:t>, у складу</w:t>
      </w:r>
      <w:r>
        <w:rPr>
          <w:sz w:val="22"/>
          <w:szCs w:val="22"/>
        </w:rPr>
        <w:t xml:space="preserve"> са Законом о рачуноводству </w:t>
      </w:r>
      <w:r w:rsidRPr="007D55C0">
        <w:rPr>
          <w:sz w:val="22"/>
          <w:szCs w:val="22"/>
        </w:rPr>
        <w:t>(„Службени гласник РС“, бр</w:t>
      </w:r>
      <w:r>
        <w:rPr>
          <w:sz w:val="22"/>
          <w:szCs w:val="22"/>
          <w:lang w:val="sr-Cyrl-RS"/>
        </w:rPr>
        <w:t>.</w:t>
      </w:r>
      <w:r>
        <w:rPr>
          <w:sz w:val="22"/>
          <w:szCs w:val="22"/>
          <w:lang w:val="sr-Latn-RS"/>
        </w:rPr>
        <w:t xml:space="preserve"> 73/19</w:t>
      </w:r>
      <w:r w:rsidR="00BC28E8">
        <w:rPr>
          <w:sz w:val="22"/>
          <w:szCs w:val="22"/>
          <w:lang w:val="sr-Cyrl-RS"/>
        </w:rPr>
        <w:t xml:space="preserve"> и 44/21-др.закон</w:t>
      </w:r>
      <w:r>
        <w:rPr>
          <w:sz w:val="22"/>
          <w:szCs w:val="22"/>
          <w:lang w:val="sr-Latn-RS"/>
        </w:rPr>
        <w:t>)</w:t>
      </w:r>
      <w:r>
        <w:rPr>
          <w:sz w:val="22"/>
          <w:szCs w:val="22"/>
        </w:rPr>
        <w:t xml:space="preserve"> и Законом о ревизији („Службени гласник РС“, бр</w:t>
      </w:r>
      <w:r>
        <w:rPr>
          <w:sz w:val="22"/>
          <w:szCs w:val="22"/>
          <w:lang w:val="sr-Latn-RS"/>
        </w:rPr>
        <w:t>oj 73/19</w:t>
      </w:r>
      <w:r>
        <w:rPr>
          <w:sz w:val="22"/>
          <w:szCs w:val="22"/>
        </w:rPr>
        <w:t>).</w:t>
      </w:r>
    </w:p>
    <w:p w14:paraId="79F845D0" w14:textId="77777777" w:rsidR="00A35FEE" w:rsidRPr="00F345D6" w:rsidRDefault="00A35FEE" w:rsidP="00A35FEE">
      <w:pPr>
        <w:jc w:val="both"/>
        <w:rPr>
          <w:sz w:val="22"/>
          <w:szCs w:val="22"/>
        </w:rPr>
      </w:pPr>
    </w:p>
    <w:p w14:paraId="449B345F" w14:textId="77777777" w:rsidR="00A35FEE" w:rsidRPr="00F97DD0" w:rsidRDefault="00A35FEE" w:rsidP="00A35FEE">
      <w:pPr>
        <w:jc w:val="both"/>
        <w:rPr>
          <w:sz w:val="22"/>
          <w:szCs w:val="22"/>
          <w:lang w:val="sr-Cyrl-RS"/>
        </w:rPr>
      </w:pPr>
      <w:r w:rsidRPr="00F345D6">
        <w:rPr>
          <w:sz w:val="22"/>
          <w:szCs w:val="22"/>
        </w:rPr>
        <w:lastRenderedPageBreak/>
        <w:t xml:space="preserve">Ознака из општег речника набавке: </w:t>
      </w:r>
      <w:r w:rsidRPr="00F97DD0">
        <w:rPr>
          <w:sz w:val="22"/>
          <w:szCs w:val="22"/>
        </w:rPr>
        <w:t>79212300 – услуга обавезне ревизије</w:t>
      </w:r>
      <w:r>
        <w:rPr>
          <w:sz w:val="22"/>
          <w:szCs w:val="22"/>
          <w:lang w:val="sr-Cyrl-RS"/>
        </w:rPr>
        <w:t>.</w:t>
      </w:r>
    </w:p>
    <w:p w14:paraId="239633D5" w14:textId="544F3D15" w:rsidR="002E15E6" w:rsidRDefault="002E15E6" w:rsidP="00CC1795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3188ED2D" w14:textId="139BAE3A" w:rsidR="00BC28E8" w:rsidRPr="00BC28E8" w:rsidRDefault="00BC28E8" w:rsidP="00BC28E8">
      <w:pPr>
        <w:jc w:val="both"/>
        <w:rPr>
          <w:rFonts w:eastAsiaTheme="minorHAnsi"/>
          <w:sz w:val="22"/>
          <w:szCs w:val="22"/>
          <w:lang w:val="sr-Latn-RS"/>
        </w:rPr>
      </w:pPr>
      <w:bookmarkStart w:id="0" w:name="_Hlk141959695"/>
      <w:r w:rsidRPr="00BC28E8">
        <w:rPr>
          <w:rFonts w:eastAsiaTheme="minorHAnsi"/>
          <w:sz w:val="22"/>
          <w:szCs w:val="22"/>
          <w:lang w:val="sr-Latn-RS"/>
        </w:rPr>
        <w:t xml:space="preserve">Чланом 32. став 1. Закона о ревизији прописана је обавеза закључења уговора о обављању законске ревизије с друштвом за ревизију најкасније до 30. септембра пословне године на коју се ревизија односи, на основу </w:t>
      </w:r>
      <w:r w:rsidRPr="00BC28E8">
        <w:rPr>
          <w:rFonts w:eastAsiaTheme="minorHAnsi"/>
          <w:sz w:val="22"/>
          <w:szCs w:val="22"/>
          <w:lang w:val="sr-Cyrl-RS"/>
        </w:rPr>
        <w:t xml:space="preserve">одлуке </w:t>
      </w:r>
      <w:r w:rsidRPr="00BC28E8">
        <w:rPr>
          <w:rFonts w:eastAsiaTheme="minorHAnsi"/>
          <w:sz w:val="22"/>
          <w:szCs w:val="22"/>
          <w:lang w:val="sr-Latn-RS"/>
        </w:rPr>
        <w:t>надлежног органа утврђеног оп</w:t>
      </w:r>
      <w:r w:rsidRPr="00BC28E8">
        <w:rPr>
          <w:rFonts w:eastAsiaTheme="minorHAnsi"/>
          <w:sz w:val="22"/>
          <w:szCs w:val="22"/>
          <w:lang w:val="sr-Cyrl-RS"/>
        </w:rPr>
        <w:t>шт</w:t>
      </w:r>
      <w:r w:rsidRPr="00BC28E8">
        <w:rPr>
          <w:rFonts w:eastAsiaTheme="minorHAnsi"/>
          <w:sz w:val="22"/>
          <w:szCs w:val="22"/>
          <w:lang w:val="sr-Latn-RS"/>
        </w:rPr>
        <w:t xml:space="preserve">им актом. Такође, чланом </w:t>
      </w:r>
      <w:r w:rsidRPr="00BC28E8">
        <w:rPr>
          <w:rFonts w:eastAsiaTheme="minorHAnsi"/>
          <w:sz w:val="22"/>
          <w:szCs w:val="22"/>
          <w:lang w:val="sr-Cyrl-RS"/>
        </w:rPr>
        <w:t>24</w:t>
      </w:r>
      <w:r w:rsidRPr="00BC28E8">
        <w:rPr>
          <w:rFonts w:eastAsiaTheme="minorHAnsi"/>
          <w:sz w:val="22"/>
          <w:szCs w:val="22"/>
          <w:lang w:val="sr-Latn-RS"/>
        </w:rPr>
        <w:t>. став 1. тачка 1</w:t>
      </w:r>
      <w:r w:rsidRPr="00BC28E8">
        <w:rPr>
          <w:rFonts w:eastAsiaTheme="minorHAnsi"/>
          <w:sz w:val="22"/>
          <w:szCs w:val="22"/>
          <w:lang w:val="sr-Cyrl-RS"/>
        </w:rPr>
        <w:t>5</w:t>
      </w:r>
      <w:r w:rsidRPr="00BC28E8">
        <w:rPr>
          <w:rFonts w:eastAsiaTheme="minorHAnsi"/>
          <w:sz w:val="22"/>
          <w:szCs w:val="22"/>
          <w:lang w:val="sr-Latn-RS"/>
        </w:rPr>
        <w:t>) Закона о Агенцији за осигурање депозита („Службени гласник РС”, бр</w:t>
      </w:r>
      <w:r w:rsidRPr="00BC28E8">
        <w:rPr>
          <w:rFonts w:eastAsiaTheme="minorHAnsi"/>
          <w:sz w:val="22"/>
          <w:szCs w:val="22"/>
          <w:lang w:val="sr-Cyrl-RS"/>
        </w:rPr>
        <w:t>ој 94/24</w:t>
      </w:r>
      <w:r w:rsidRPr="00BC28E8">
        <w:rPr>
          <w:rFonts w:eastAsiaTheme="minorHAnsi"/>
          <w:sz w:val="22"/>
          <w:szCs w:val="22"/>
          <w:lang w:val="sr-Latn-RS"/>
        </w:rPr>
        <w:t xml:space="preserve">) прописано </w:t>
      </w:r>
      <w:r w:rsidRPr="00BC28E8">
        <w:rPr>
          <w:rFonts w:eastAsiaTheme="minorHAnsi"/>
          <w:sz w:val="22"/>
          <w:szCs w:val="22"/>
          <w:lang w:val="sr-Cyrl-RS"/>
        </w:rPr>
        <w:t xml:space="preserve">је </w:t>
      </w:r>
      <w:r w:rsidRPr="00BC28E8">
        <w:rPr>
          <w:rFonts w:eastAsiaTheme="minorHAnsi"/>
          <w:sz w:val="22"/>
          <w:szCs w:val="22"/>
          <w:lang w:val="sr-Latn-RS"/>
        </w:rPr>
        <w:t xml:space="preserve">да Управни одбор </w:t>
      </w:r>
      <w:bookmarkStart w:id="1" w:name="_Hlk76548937"/>
      <w:r w:rsidRPr="00BC28E8">
        <w:rPr>
          <w:rFonts w:eastAsiaTheme="minorHAnsi"/>
          <w:sz w:val="22"/>
          <w:szCs w:val="22"/>
          <w:lang w:val="sr-Latn-RS"/>
        </w:rPr>
        <w:t>бира друштво за ревизију финансијских извештаја Агенције</w:t>
      </w:r>
      <w:bookmarkEnd w:id="1"/>
      <w:r w:rsidRPr="00BC28E8">
        <w:rPr>
          <w:rFonts w:eastAsiaTheme="minorHAnsi"/>
          <w:sz w:val="22"/>
          <w:szCs w:val="22"/>
          <w:lang w:val="sr-Latn-RS"/>
        </w:rPr>
        <w:t xml:space="preserve"> и разматра те извештаје.</w:t>
      </w:r>
    </w:p>
    <w:bookmarkEnd w:id="0"/>
    <w:p w14:paraId="6CFFB60E" w14:textId="77777777" w:rsidR="00BC28E8" w:rsidRPr="00BC28E8" w:rsidRDefault="00BC28E8" w:rsidP="00BC28E8">
      <w:pPr>
        <w:jc w:val="both"/>
        <w:rPr>
          <w:rFonts w:eastAsiaTheme="minorHAnsi"/>
          <w:sz w:val="22"/>
          <w:szCs w:val="22"/>
          <w:highlight w:val="yellow"/>
          <w:lang w:val="sr-Latn-RS"/>
        </w:rPr>
      </w:pPr>
    </w:p>
    <w:p w14:paraId="28F827B4" w14:textId="77777777" w:rsidR="00BC28E8" w:rsidRPr="00BC28E8" w:rsidRDefault="00BC28E8" w:rsidP="00BC28E8">
      <w:pPr>
        <w:jc w:val="both"/>
        <w:rPr>
          <w:rFonts w:eastAsiaTheme="minorHAnsi"/>
          <w:sz w:val="22"/>
          <w:szCs w:val="22"/>
          <w:lang w:val="sr-Cyrl-RS"/>
        </w:rPr>
      </w:pPr>
      <w:r w:rsidRPr="00BC28E8">
        <w:rPr>
          <w:rFonts w:eastAsiaTheme="minorHAnsi"/>
          <w:sz w:val="22"/>
          <w:szCs w:val="22"/>
          <w:lang w:val="sr-Latn-RS"/>
        </w:rPr>
        <w:t xml:space="preserve">Сагласно члану </w:t>
      </w:r>
      <w:r w:rsidRPr="00BC28E8">
        <w:rPr>
          <w:rFonts w:eastAsiaTheme="minorHAnsi"/>
          <w:sz w:val="22"/>
          <w:szCs w:val="22"/>
          <w:lang w:val="sr-Cyrl-RS"/>
        </w:rPr>
        <w:t>34</w:t>
      </w:r>
      <w:r w:rsidRPr="00BC28E8">
        <w:rPr>
          <w:rFonts w:eastAsiaTheme="minorHAnsi"/>
          <w:sz w:val="22"/>
          <w:szCs w:val="22"/>
          <w:lang w:val="sr-Latn-RS"/>
        </w:rPr>
        <w:t xml:space="preserve">. Закона о Агенцији за осигурање депозита </w:t>
      </w:r>
      <w:r w:rsidRPr="00BC28E8">
        <w:rPr>
          <w:rFonts w:eastAsiaTheme="minorHAnsi"/>
          <w:sz w:val="22"/>
          <w:szCs w:val="22"/>
          <w:lang w:val="sr-Cyrl-RS"/>
        </w:rPr>
        <w:t xml:space="preserve">годишњи </w:t>
      </w:r>
      <w:r w:rsidRPr="00BC28E8">
        <w:rPr>
          <w:rFonts w:eastAsiaTheme="minorHAnsi"/>
          <w:sz w:val="22"/>
          <w:szCs w:val="22"/>
          <w:lang w:val="sr-Latn-RS"/>
        </w:rPr>
        <w:t>финансијски извешта</w:t>
      </w:r>
      <w:r w:rsidRPr="00BC28E8">
        <w:rPr>
          <w:rFonts w:eastAsiaTheme="minorHAnsi"/>
          <w:sz w:val="22"/>
          <w:szCs w:val="22"/>
          <w:lang w:val="sr-Cyrl-RS"/>
        </w:rPr>
        <w:t>ј</w:t>
      </w:r>
      <w:r w:rsidRPr="00BC28E8">
        <w:rPr>
          <w:rFonts w:eastAsiaTheme="minorHAnsi"/>
          <w:sz w:val="22"/>
          <w:szCs w:val="22"/>
          <w:lang w:val="sr-Latn-RS"/>
        </w:rPr>
        <w:t xml:space="preserve"> Агенције заједно са извештајем спољног ревизора </w:t>
      </w:r>
      <w:r w:rsidRPr="00BC28E8">
        <w:rPr>
          <w:rFonts w:eastAsiaTheme="minorHAnsi"/>
          <w:sz w:val="22"/>
          <w:szCs w:val="22"/>
          <w:lang w:val="sr-Cyrl-RS"/>
        </w:rPr>
        <w:t xml:space="preserve">Управни одбор </w:t>
      </w:r>
      <w:r w:rsidRPr="00BC28E8">
        <w:rPr>
          <w:rFonts w:eastAsiaTheme="minorHAnsi"/>
          <w:sz w:val="22"/>
          <w:szCs w:val="22"/>
          <w:lang w:val="sr-Latn-RS"/>
        </w:rPr>
        <w:t>поднос</w:t>
      </w:r>
      <w:r w:rsidRPr="00BC28E8">
        <w:rPr>
          <w:rFonts w:eastAsiaTheme="minorHAnsi"/>
          <w:sz w:val="22"/>
          <w:szCs w:val="22"/>
          <w:lang w:val="sr-Cyrl-RS"/>
        </w:rPr>
        <w:t>и</w:t>
      </w:r>
      <w:r w:rsidRPr="00BC28E8">
        <w:rPr>
          <w:rFonts w:eastAsiaTheme="minorHAnsi"/>
          <w:sz w:val="22"/>
          <w:szCs w:val="22"/>
          <w:lang w:val="sr-Latn-RS"/>
        </w:rPr>
        <w:t xml:space="preserve"> Влади и Народној банци Србије до 15. маја наредне године. Истим чланом прописано је да ревизију финансијских извештаја Агенције обавља </w:t>
      </w:r>
      <w:bookmarkStart w:id="2" w:name="_Hlk175663203"/>
      <w:r w:rsidRPr="00BC28E8">
        <w:rPr>
          <w:rFonts w:eastAsiaTheme="minorHAnsi"/>
          <w:sz w:val="22"/>
          <w:szCs w:val="22"/>
          <w:lang w:val="sr-Latn-RS"/>
        </w:rPr>
        <w:t>друштво за ревизију са листе спољних ревизора који су овлашћени да врше ревизију финансијских извештаја банака, а коју објављује Народна банка Србије</w:t>
      </w:r>
      <w:bookmarkEnd w:id="2"/>
      <w:r w:rsidRPr="00BC28E8">
        <w:rPr>
          <w:rFonts w:eastAsiaTheme="minorHAnsi"/>
          <w:sz w:val="22"/>
          <w:szCs w:val="22"/>
          <w:lang w:val="sr-Latn-RS"/>
        </w:rPr>
        <w:t>.</w:t>
      </w:r>
      <w:r w:rsidRPr="00BC28E8">
        <w:rPr>
          <w:rFonts w:eastAsiaTheme="minorHAnsi"/>
          <w:sz w:val="22"/>
          <w:szCs w:val="22"/>
          <w:lang w:val="sr-Cyrl-RS"/>
        </w:rPr>
        <w:t xml:space="preserve"> Такође је прописано </w:t>
      </w:r>
      <w:r w:rsidRPr="00BC28E8">
        <w:rPr>
          <w:rFonts w:eastAsiaTheme="minorHAnsi"/>
          <w:sz w:val="22"/>
          <w:szCs w:val="22"/>
          <w:lang w:val="sr-Latn-RS"/>
        </w:rPr>
        <w:t xml:space="preserve">да се ревизија годишњих финансијских извештаја Агенције врши на начин утврђен законом којим се уређује ревизија финансијских извештаја, којом приликом ће Управни одбор обезбедити и додатну израду посебног извештаја ревизије у вези са пословањем фонда за осигурање депозита. </w:t>
      </w:r>
      <w:r w:rsidRPr="00BC28E8">
        <w:rPr>
          <w:rFonts w:eastAsiaTheme="minorHAnsi"/>
          <w:sz w:val="22"/>
          <w:szCs w:val="22"/>
          <w:lang w:val="sr-Cyrl-RS"/>
        </w:rPr>
        <w:t>Чланом 33. истог закона прописано је да се годишњи финансијски извештаји Агенције сачињавају у складу са законом којим се уређује рачуноводство и законом којим се уређује оснивање и положај јавних агенција.</w:t>
      </w:r>
    </w:p>
    <w:p w14:paraId="6F699EC2" w14:textId="77777777" w:rsidR="00B335E8" w:rsidRDefault="00B335E8" w:rsidP="00B335E8">
      <w:pPr>
        <w:jc w:val="both"/>
        <w:rPr>
          <w:rFonts w:eastAsia="Arial Unicode MS"/>
          <w:color w:val="000000"/>
          <w:kern w:val="1"/>
          <w:sz w:val="22"/>
          <w:szCs w:val="22"/>
          <w:lang w:val="ru-RU" w:eastAsia="ar-SA"/>
        </w:rPr>
      </w:pPr>
    </w:p>
    <w:p w14:paraId="27D07AFD" w14:textId="5DAA39E3" w:rsidR="006D5745" w:rsidRPr="002E15E6" w:rsidRDefault="00B335E8" w:rsidP="002E15E6">
      <w:pPr>
        <w:jc w:val="both"/>
        <w:rPr>
          <w:rFonts w:eastAsia="Arial Unicode MS"/>
          <w:color w:val="000000"/>
          <w:kern w:val="1"/>
          <w:sz w:val="22"/>
          <w:szCs w:val="22"/>
          <w:lang w:val="ru-RU" w:eastAsia="ar-SA"/>
        </w:rPr>
      </w:pPr>
      <w:r w:rsidRPr="000140DC">
        <w:rPr>
          <w:rFonts w:eastAsia="Arial Unicode MS"/>
          <w:color w:val="000000"/>
          <w:kern w:val="1"/>
          <w:sz w:val="22"/>
          <w:szCs w:val="22"/>
          <w:lang w:val="ru-RU" w:eastAsia="ar-SA"/>
        </w:rPr>
        <w:t xml:space="preserve">Чланом 20. Закона о осигурању депозита </w:t>
      </w:r>
      <w:r w:rsidR="00E02117">
        <w:rPr>
          <w:sz w:val="22"/>
          <w:szCs w:val="22"/>
        </w:rPr>
        <w:t>(„Службени гласник РС“, бр</w:t>
      </w:r>
      <w:r w:rsidR="00E02117">
        <w:rPr>
          <w:sz w:val="22"/>
          <w:szCs w:val="22"/>
          <w:lang w:val="sr-Latn-RS"/>
        </w:rPr>
        <w:t xml:space="preserve">oj </w:t>
      </w:r>
      <w:r w:rsidR="00444CEE" w:rsidRPr="00444CEE">
        <w:rPr>
          <w:rFonts w:eastAsiaTheme="minorHAnsi"/>
          <w:sz w:val="22"/>
          <w:szCs w:val="22"/>
          <w:lang w:val="sr-Latn-RS"/>
        </w:rPr>
        <w:t>14/15</w:t>
      </w:r>
      <w:r w:rsidR="00651837">
        <w:rPr>
          <w:rFonts w:eastAsiaTheme="minorHAnsi"/>
          <w:sz w:val="22"/>
          <w:szCs w:val="22"/>
          <w:lang w:val="sr-Latn-RS"/>
        </w:rPr>
        <w:t xml:space="preserve">, </w:t>
      </w:r>
      <w:r w:rsidR="00651837" w:rsidRPr="00444CEE">
        <w:rPr>
          <w:rFonts w:eastAsiaTheme="minorHAnsi"/>
          <w:sz w:val="22"/>
          <w:szCs w:val="22"/>
          <w:lang w:val="sr-Latn-RS"/>
        </w:rPr>
        <w:t>51/17</w:t>
      </w:r>
      <w:r w:rsidR="00BC28E8">
        <w:rPr>
          <w:rFonts w:eastAsiaTheme="minorHAnsi"/>
          <w:sz w:val="22"/>
          <w:szCs w:val="22"/>
          <w:lang w:val="sr-Cyrl-RS"/>
        </w:rPr>
        <w:t>,</w:t>
      </w:r>
      <w:r w:rsidR="00444CEE" w:rsidRPr="00444CEE">
        <w:rPr>
          <w:rFonts w:eastAsiaTheme="minorHAnsi"/>
          <w:sz w:val="22"/>
          <w:szCs w:val="22"/>
          <w:lang w:val="sr-Latn-RS"/>
        </w:rPr>
        <w:t xml:space="preserve"> </w:t>
      </w:r>
      <w:r w:rsidR="00651837">
        <w:rPr>
          <w:rFonts w:eastAsiaTheme="minorHAnsi"/>
          <w:sz w:val="22"/>
          <w:szCs w:val="22"/>
          <w:lang w:val="sr-Latn-RS"/>
        </w:rPr>
        <w:t>73</w:t>
      </w:r>
      <w:r w:rsidR="00444CEE" w:rsidRPr="00444CEE">
        <w:rPr>
          <w:rFonts w:eastAsiaTheme="minorHAnsi"/>
          <w:sz w:val="22"/>
          <w:szCs w:val="22"/>
          <w:lang w:val="sr-Latn-RS"/>
        </w:rPr>
        <w:t>/1</w:t>
      </w:r>
      <w:r w:rsidR="00651837">
        <w:rPr>
          <w:rFonts w:eastAsiaTheme="minorHAnsi"/>
          <w:sz w:val="22"/>
          <w:szCs w:val="22"/>
          <w:lang w:val="sr-Latn-RS"/>
        </w:rPr>
        <w:t>9</w:t>
      </w:r>
      <w:r w:rsidR="00BC28E8">
        <w:rPr>
          <w:rFonts w:eastAsiaTheme="minorHAnsi"/>
          <w:sz w:val="22"/>
          <w:szCs w:val="22"/>
          <w:lang w:val="sr-Cyrl-RS"/>
        </w:rPr>
        <w:t xml:space="preserve"> и 94/24</w:t>
      </w:r>
      <w:r w:rsidR="00E02117">
        <w:rPr>
          <w:sz w:val="22"/>
          <w:szCs w:val="22"/>
        </w:rPr>
        <w:t>)</w:t>
      </w:r>
      <w:r w:rsidR="00E02117" w:rsidRPr="00F95EFB">
        <w:rPr>
          <w:sz w:val="22"/>
          <w:szCs w:val="22"/>
        </w:rPr>
        <w:t xml:space="preserve"> </w:t>
      </w:r>
      <w:r w:rsidRPr="000140DC">
        <w:rPr>
          <w:rFonts w:eastAsia="Arial Unicode MS"/>
          <w:color w:val="000000"/>
          <w:kern w:val="1"/>
          <w:sz w:val="22"/>
          <w:szCs w:val="22"/>
          <w:lang w:val="ru-RU" w:eastAsia="ar-SA"/>
        </w:rPr>
        <w:t xml:space="preserve">прописано је да </w:t>
      </w:r>
      <w:r w:rsidR="00EB1326">
        <w:rPr>
          <w:rFonts w:eastAsia="Arial Unicode MS"/>
          <w:color w:val="000000"/>
          <w:kern w:val="1"/>
          <w:sz w:val="22"/>
          <w:szCs w:val="22"/>
          <w:lang w:val="sr-Latn-RS" w:eastAsia="ar-SA"/>
        </w:rPr>
        <w:t xml:space="preserve">je </w:t>
      </w:r>
      <w:r w:rsidRPr="000140DC">
        <w:rPr>
          <w:rFonts w:eastAsia="Arial Unicode MS"/>
          <w:color w:val="000000"/>
          <w:kern w:val="1"/>
          <w:sz w:val="22"/>
          <w:szCs w:val="22"/>
          <w:lang w:val="ru-RU" w:eastAsia="ar-SA"/>
        </w:rPr>
        <w:t xml:space="preserve">Агенција дужна да води одвојене пословне књиге и финансијске извештаје фонда за осигурање депозита и да ове податке учини доступним интерним и независним ревизорима ангажованим од стране Агенције. Агенција је дужна да у оквиру ревизије свог годишњег финансијског </w:t>
      </w:r>
      <w:r w:rsidRPr="000140DC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извештаја </w:t>
      </w:r>
      <w:r w:rsidRPr="000140DC">
        <w:rPr>
          <w:rFonts w:eastAsia="Arial Unicode MS"/>
          <w:color w:val="000000"/>
          <w:kern w:val="1"/>
          <w:sz w:val="22"/>
          <w:szCs w:val="22"/>
          <w:lang w:val="ru-RU" w:eastAsia="ar-SA"/>
        </w:rPr>
        <w:t>обезбеди и ревизију финансијског пословања фонда за осигурање депозита.</w:t>
      </w:r>
    </w:p>
    <w:p w14:paraId="7A6443A3" w14:textId="7383AAB7" w:rsidR="002E15E6" w:rsidRDefault="002E15E6" w:rsidP="00E034F9">
      <w:pPr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</w:p>
    <w:p w14:paraId="0C41E178" w14:textId="77777777" w:rsidR="002E15E6" w:rsidRDefault="002E15E6" w:rsidP="00E034F9">
      <w:pPr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</w:p>
    <w:p w14:paraId="040B0E69" w14:textId="288AF26A" w:rsidR="00E034F9" w:rsidRPr="001455A5" w:rsidRDefault="00860954" w:rsidP="00E034F9">
      <w:pPr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  <w:r w:rsidRPr="001455A5"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  <w:t>Т</w:t>
      </w:r>
      <w:r w:rsidRPr="001455A5">
        <w:rPr>
          <w:rFonts w:eastAsia="Arial Unicode MS"/>
          <w:b/>
          <w:color w:val="000000"/>
          <w:kern w:val="2"/>
          <w:sz w:val="22"/>
          <w:szCs w:val="22"/>
          <w:lang w:eastAsia="ar-SA"/>
        </w:rPr>
        <w:t>ЕХНИЧКЕ КАРАКТЕРИСТИКЕ (СПЕЦИФИКАЦИЈЕ)</w:t>
      </w:r>
      <w:r w:rsidRPr="001455A5"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  <w:t xml:space="preserve"> И ОПИС НАБАВКЕ</w:t>
      </w:r>
    </w:p>
    <w:p w14:paraId="25843A86" w14:textId="77777777" w:rsidR="002E15E6" w:rsidRPr="001455A5" w:rsidRDefault="002E15E6" w:rsidP="00321114">
      <w:pPr>
        <w:jc w:val="both"/>
        <w:rPr>
          <w:rFonts w:eastAsia="Arial Unicode MS"/>
          <w:kern w:val="1"/>
          <w:sz w:val="22"/>
          <w:szCs w:val="22"/>
          <w:lang w:val="ru-RU" w:eastAsia="ar-SA"/>
        </w:rPr>
      </w:pPr>
    </w:p>
    <w:p w14:paraId="33B0699E" w14:textId="77777777" w:rsidR="00A35FEE" w:rsidRPr="001455A5" w:rsidRDefault="00A35FEE" w:rsidP="00A35FEE">
      <w:pPr>
        <w:jc w:val="both"/>
        <w:rPr>
          <w:rFonts w:eastAsia="Arial Unicode MS"/>
          <w:kern w:val="1"/>
          <w:sz w:val="22"/>
          <w:szCs w:val="22"/>
          <w:lang w:val="sr-Cyrl-RS" w:eastAsia="ar-SA"/>
        </w:rPr>
      </w:pPr>
      <w:r w:rsidRPr="001455A5">
        <w:rPr>
          <w:rFonts w:eastAsia="Arial Unicode MS"/>
          <w:kern w:val="1"/>
          <w:sz w:val="22"/>
          <w:szCs w:val="22"/>
          <w:lang w:val="ru-RU" w:eastAsia="ar-SA"/>
        </w:rPr>
        <w:t xml:space="preserve">Ревизија финансијских извештаја Агенције подразумева обављање претходне и завршне ревизије 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и израду:</w:t>
      </w:r>
    </w:p>
    <w:p w14:paraId="11D0965D" w14:textId="2FB79306" w:rsidR="00A35FEE" w:rsidRPr="001455A5" w:rsidRDefault="00A35FEE" w:rsidP="00A35FEE">
      <w:pPr>
        <w:numPr>
          <w:ilvl w:val="0"/>
          <w:numId w:val="38"/>
        </w:numPr>
        <w:jc w:val="both"/>
        <w:rPr>
          <w:rFonts w:eastAsia="Arial Unicode MS"/>
          <w:kern w:val="1"/>
          <w:sz w:val="22"/>
          <w:szCs w:val="22"/>
          <w:lang w:val="sr-Latn-RS" w:eastAsia="ar-SA"/>
        </w:rPr>
      </w:pP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>Извештај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а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о обављеној ревизији годишњег финансијског извештаја за 20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6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. годину Агенције за осигурање депозита; </w:t>
      </w:r>
    </w:p>
    <w:p w14:paraId="0A251799" w14:textId="23A34E99" w:rsidR="00A35FEE" w:rsidRPr="001455A5" w:rsidRDefault="00A35FEE" w:rsidP="00A35FEE">
      <w:pPr>
        <w:numPr>
          <w:ilvl w:val="0"/>
          <w:numId w:val="38"/>
        </w:numPr>
        <w:jc w:val="both"/>
        <w:rPr>
          <w:rFonts w:eastAsia="Arial Unicode MS"/>
          <w:kern w:val="1"/>
          <w:sz w:val="22"/>
          <w:szCs w:val="22"/>
          <w:lang w:val="sr-Latn-RS" w:eastAsia="ar-SA"/>
        </w:rPr>
      </w:pP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>Извештај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а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о обављеној ревизји годишњег финансијског извештаја за 20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6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. годину Агенције за осигурање депозита - Фонда за осигурање депозита;  </w:t>
      </w:r>
    </w:p>
    <w:p w14:paraId="4C0709B2" w14:textId="7EDD0A4F" w:rsidR="00A35FEE" w:rsidRPr="001455A5" w:rsidRDefault="00A35FEE" w:rsidP="00A35FEE">
      <w:pPr>
        <w:numPr>
          <w:ilvl w:val="0"/>
          <w:numId w:val="38"/>
        </w:numPr>
        <w:jc w:val="both"/>
        <w:rPr>
          <w:rFonts w:eastAsia="Arial Unicode MS"/>
          <w:kern w:val="1"/>
          <w:sz w:val="22"/>
          <w:szCs w:val="22"/>
          <w:lang w:val="sr-Latn-RS" w:eastAsia="ar-SA"/>
        </w:rPr>
      </w:pP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>Извештај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а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о обављеној ревизији годишњег финансијског извештаја за 20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6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. годину Агенције за осигурање депозита </w:t>
      </w:r>
      <w:r w:rsidR="006D1671">
        <w:rPr>
          <w:rFonts w:eastAsia="Arial Unicode MS"/>
          <w:kern w:val="1"/>
          <w:sz w:val="22"/>
          <w:szCs w:val="22"/>
          <w:lang w:val="sr-Cyrl-RS" w:eastAsia="ar-SA"/>
        </w:rPr>
        <w:t>-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АОД остале делатности, са засебним сегментом или анексом Извештаја који се односи на ревизију Фонда за заштиту инвеститора.</w:t>
      </w:r>
    </w:p>
    <w:p w14:paraId="450BC595" w14:textId="77777777" w:rsidR="00A35FEE" w:rsidRPr="001455A5" w:rsidRDefault="00A35FEE" w:rsidP="00A35FEE">
      <w:pPr>
        <w:ind w:left="720"/>
        <w:jc w:val="both"/>
        <w:rPr>
          <w:rFonts w:eastAsia="Arial Unicode MS"/>
          <w:kern w:val="1"/>
          <w:sz w:val="22"/>
          <w:szCs w:val="22"/>
          <w:lang w:val="sr-Latn-RS" w:eastAsia="ar-SA"/>
        </w:rPr>
      </w:pPr>
    </w:p>
    <w:p w14:paraId="6FA7CFC0" w14:textId="35B38F26" w:rsidR="00A35FEE" w:rsidRPr="001455A5" w:rsidRDefault="00A35FEE" w:rsidP="00A35FEE">
      <w:pPr>
        <w:jc w:val="both"/>
        <w:rPr>
          <w:rFonts w:eastAsia="Arial Unicode MS"/>
          <w:kern w:val="1"/>
          <w:sz w:val="22"/>
          <w:szCs w:val="22"/>
          <w:lang w:val="ru-RU" w:eastAsia="ar-SA"/>
        </w:rPr>
      </w:pPr>
      <w:r w:rsidRPr="001455A5">
        <w:rPr>
          <w:rFonts w:eastAsia="Arial Unicode MS"/>
          <w:kern w:val="1"/>
          <w:sz w:val="22"/>
          <w:szCs w:val="22"/>
          <w:lang w:val="ru-RU" w:eastAsia="ar-SA"/>
        </w:rPr>
        <w:t xml:space="preserve">Место обављања ревизије је седиште Агенције: 11000 Београд, </w:t>
      </w:r>
      <w:r w:rsidRPr="00F20B44">
        <w:rPr>
          <w:rFonts w:eastAsia="Arial Unicode MS"/>
          <w:kern w:val="1"/>
          <w:sz w:val="22"/>
          <w:szCs w:val="22"/>
          <w:lang w:val="ru-RU" w:eastAsia="ar-SA"/>
        </w:rPr>
        <w:t xml:space="preserve">ул. </w:t>
      </w:r>
      <w:r w:rsidR="00840ED3" w:rsidRPr="00F20B44">
        <w:rPr>
          <w:rFonts w:eastAsia="Arial Unicode MS"/>
          <w:kern w:val="1"/>
          <w:sz w:val="22"/>
          <w:szCs w:val="22"/>
          <w:lang w:val="ru-RU" w:eastAsia="ar-SA"/>
        </w:rPr>
        <w:t>Кнез Михаилова бр. 2</w:t>
      </w:r>
      <w:r w:rsidRPr="00F20B44">
        <w:rPr>
          <w:rFonts w:eastAsia="Arial Unicode MS"/>
          <w:kern w:val="1"/>
          <w:sz w:val="22"/>
          <w:szCs w:val="22"/>
          <w:lang w:val="ru-RU" w:eastAsia="ar-SA"/>
        </w:rPr>
        <w:t>.</w:t>
      </w:r>
    </w:p>
    <w:p w14:paraId="13D9E4CD" w14:textId="77777777" w:rsidR="00A35FEE" w:rsidRPr="001455A5" w:rsidRDefault="00A35FEE" w:rsidP="00A35FEE">
      <w:pPr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14:paraId="292B3D41" w14:textId="5405256D" w:rsidR="00A35FEE" w:rsidRPr="001455A5" w:rsidRDefault="00A35FEE" w:rsidP="00A35FEE">
      <w:pPr>
        <w:jc w:val="both"/>
        <w:rPr>
          <w:rFonts w:eastAsia="Arial Unicode MS"/>
          <w:kern w:val="1"/>
          <w:sz w:val="22"/>
          <w:szCs w:val="22"/>
          <w:lang w:val="sr-Cyrl-RS" w:eastAsia="ar-SA"/>
        </w:rPr>
      </w:pPr>
      <w:r w:rsidRPr="001455A5">
        <w:rPr>
          <w:rFonts w:eastAsia="Arial Unicode MS"/>
          <w:kern w:val="1"/>
          <w:sz w:val="22"/>
          <w:szCs w:val="22"/>
          <w:lang w:eastAsia="ar-SA"/>
        </w:rPr>
        <w:t>Услуга ревизије финансијских извештаја обухвата: Биланс стања, Биланс успеха,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>Извештај о токовима готовине,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 xml:space="preserve"> Извештај о осталом резултату,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 Извештај о променама на капиталу и напомене уз финансијске извештаје (у даљем тексту: ревизија) и израда извештаја с мишљењем ревизора о истинитости и објективности финансијских извештаја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: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 Агенције за осигурање депозита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,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Фонда за осигурање депозита</w:t>
      </w:r>
      <w:r w:rsidRPr="001455A5">
        <w:rPr>
          <w:sz w:val="22"/>
          <w:szCs w:val="22"/>
          <w:lang w:val="sr-Latn-RS"/>
        </w:rPr>
        <w:t xml:space="preserve"> </w:t>
      </w:r>
      <w:r w:rsidRPr="001455A5">
        <w:rPr>
          <w:sz w:val="22"/>
          <w:szCs w:val="22"/>
          <w:lang w:val="sr-Cyrl-RS"/>
        </w:rPr>
        <w:t xml:space="preserve">и </w:t>
      </w:r>
      <w:r w:rsidRPr="001455A5">
        <w:rPr>
          <w:sz w:val="22"/>
          <w:szCs w:val="22"/>
        </w:rPr>
        <w:t>Агенције за осигурање депозита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</w:t>
      </w:r>
      <w:r w:rsidRPr="001455A5">
        <w:rPr>
          <w:sz w:val="22"/>
          <w:szCs w:val="22"/>
          <w:lang w:val="sr-Cyrl-RS"/>
        </w:rPr>
        <w:t xml:space="preserve">- </w:t>
      </w:r>
      <w:r w:rsidRPr="001455A5">
        <w:rPr>
          <w:sz w:val="22"/>
          <w:szCs w:val="22"/>
          <w:lang w:val="sr-Latn-RS"/>
        </w:rPr>
        <w:t>остале делатности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</w:t>
      </w:r>
      <w:r w:rsidRPr="001455A5">
        <w:rPr>
          <w:sz w:val="22"/>
          <w:szCs w:val="22"/>
        </w:rPr>
        <w:t>за 20</w:t>
      </w:r>
      <w:r w:rsidRPr="001455A5">
        <w:rPr>
          <w:sz w:val="22"/>
          <w:szCs w:val="22"/>
          <w:lang w:val="sr-Cyrl-RS"/>
        </w:rPr>
        <w:t>2</w:t>
      </w:r>
      <w:r w:rsidR="00BC28E8">
        <w:rPr>
          <w:sz w:val="22"/>
          <w:szCs w:val="22"/>
          <w:lang w:val="sr-Cyrl-RS"/>
        </w:rPr>
        <w:t>6</w:t>
      </w:r>
      <w:r w:rsidRPr="001455A5">
        <w:rPr>
          <w:sz w:val="22"/>
          <w:szCs w:val="22"/>
        </w:rPr>
        <w:t xml:space="preserve">. </w:t>
      </w:r>
      <w:r w:rsidRPr="001455A5">
        <w:rPr>
          <w:sz w:val="22"/>
          <w:szCs w:val="22"/>
          <w:lang w:val="sr-Cyrl-RS"/>
        </w:rPr>
        <w:t>г</w:t>
      </w:r>
      <w:r w:rsidRPr="001455A5">
        <w:rPr>
          <w:sz w:val="22"/>
          <w:szCs w:val="22"/>
        </w:rPr>
        <w:t>одину</w:t>
      </w:r>
      <w:r w:rsidRPr="001455A5">
        <w:rPr>
          <w:rFonts w:eastAsia="Arial Unicode MS"/>
          <w:kern w:val="1"/>
          <w:sz w:val="22"/>
          <w:szCs w:val="22"/>
          <w:lang w:val="sr-Latn-RS" w:eastAsia="ar-SA"/>
        </w:rPr>
        <w:t xml:space="preserve"> са засебним сегментом или анексом Извештаја који се односи на ревизију Фонда за заштиту инвеститора</w:t>
      </w:r>
      <w:r w:rsidRPr="001455A5">
        <w:rPr>
          <w:sz w:val="22"/>
          <w:szCs w:val="22"/>
          <w:lang w:val="sr-Cyrl-RS"/>
        </w:rPr>
        <w:t>, као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 и њиховој усклађености са законима којима се уређују рачуноводство и ревизија односно са Међународним рачуноводственим стандардима – МРС (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International Accounting Standards – IAS),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Међународним стандардима финансијског извештавања 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(International Financial Reporting 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lastRenderedPageBreak/>
        <w:t>Standards – IFRS)</w:t>
      </w:r>
      <w:r w:rsidRPr="001455A5">
        <w:rPr>
          <w:rFonts w:eastAsia="Arial Unicode MS"/>
          <w:kern w:val="1"/>
          <w:sz w:val="22"/>
          <w:szCs w:val="22"/>
          <w:lang w:eastAsia="ar-SA"/>
        </w:rPr>
        <w:t>, као и са одговарајућим тумачењима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 (Standing Interpretation Committee – SIC, IFRIC).</w:t>
      </w:r>
    </w:p>
    <w:p w14:paraId="7AD9A39A" w14:textId="77777777" w:rsidR="00A35FEE" w:rsidRPr="001455A5" w:rsidRDefault="00A35FEE" w:rsidP="00A35FEE">
      <w:pPr>
        <w:jc w:val="both"/>
        <w:rPr>
          <w:rFonts w:eastAsia="Arial Unicode MS"/>
          <w:kern w:val="1"/>
          <w:sz w:val="22"/>
          <w:szCs w:val="22"/>
          <w:lang w:val="sr-Cyrl-RS" w:eastAsia="ar-SA"/>
        </w:rPr>
      </w:pPr>
    </w:p>
    <w:p w14:paraId="0A66459B" w14:textId="7E956E57" w:rsidR="00A35FEE" w:rsidRPr="00BC28E8" w:rsidRDefault="00A35FEE" w:rsidP="00A35FEE">
      <w:pPr>
        <w:pStyle w:val="RNormal"/>
        <w:rPr>
          <w:b w:val="0"/>
          <w:lang w:val="sr-Cyrl-CS"/>
        </w:rPr>
      </w:pPr>
      <w:r w:rsidRPr="001455A5">
        <w:rPr>
          <w:b w:val="0"/>
          <w:szCs w:val="22"/>
          <w:lang w:val="sr-Cyrl-CS"/>
        </w:rPr>
        <w:t>Агенција води евиденцију и саставља финансијске извештаје у складу са Законом о Агенцији за осигурање депозита („Службени гласник РС“ бр</w:t>
      </w:r>
      <w:r w:rsidR="00BC28E8">
        <w:rPr>
          <w:b w:val="0"/>
          <w:szCs w:val="22"/>
          <w:lang w:val="sr-Cyrl-CS"/>
        </w:rPr>
        <w:t>ој 94/24</w:t>
      </w:r>
      <w:r w:rsidRPr="001455A5">
        <w:rPr>
          <w:b w:val="0"/>
          <w:szCs w:val="22"/>
          <w:lang w:val="sr-Cyrl-CS"/>
        </w:rPr>
        <w:t xml:space="preserve">), Законом о осигурању депозита </w:t>
      </w:r>
      <w:r w:rsidRPr="00BC28E8">
        <w:rPr>
          <w:b w:val="0"/>
          <w:szCs w:val="22"/>
          <w:lang w:val="sr-Cyrl-CS"/>
        </w:rPr>
        <w:t xml:space="preserve">(„Службени гласник РС“ бр. </w:t>
      </w:r>
      <w:r w:rsidR="00BC28E8" w:rsidRPr="00BC28E8">
        <w:rPr>
          <w:rFonts w:eastAsiaTheme="minorHAnsi"/>
          <w:b w:val="0"/>
          <w:szCs w:val="22"/>
          <w:lang w:val="sr-Latn-RS"/>
        </w:rPr>
        <w:t>14/15, 51/17</w:t>
      </w:r>
      <w:r w:rsidR="00BC28E8" w:rsidRPr="00BC28E8">
        <w:rPr>
          <w:rFonts w:eastAsiaTheme="minorHAnsi"/>
          <w:b w:val="0"/>
          <w:szCs w:val="22"/>
          <w:lang w:val="sr-Cyrl-RS"/>
        </w:rPr>
        <w:t>,</w:t>
      </w:r>
      <w:r w:rsidR="00BC28E8" w:rsidRPr="00BC28E8">
        <w:rPr>
          <w:rFonts w:eastAsiaTheme="minorHAnsi"/>
          <w:b w:val="0"/>
          <w:szCs w:val="22"/>
          <w:lang w:val="sr-Latn-RS"/>
        </w:rPr>
        <w:t xml:space="preserve"> 73/19</w:t>
      </w:r>
      <w:r w:rsidR="00BC28E8" w:rsidRPr="00BC28E8">
        <w:rPr>
          <w:rFonts w:eastAsiaTheme="minorHAnsi"/>
          <w:b w:val="0"/>
          <w:szCs w:val="22"/>
          <w:lang w:val="sr-Cyrl-RS"/>
        </w:rPr>
        <w:t xml:space="preserve"> и 94/24</w:t>
      </w:r>
      <w:r w:rsidRPr="00BC28E8">
        <w:rPr>
          <w:b w:val="0"/>
          <w:szCs w:val="22"/>
          <w:lang w:val="sr-Cyrl-CS"/>
        </w:rPr>
        <w:t xml:space="preserve">), Законом о рачуноводству („Службени гласник РС“ бр. </w:t>
      </w:r>
      <w:r w:rsidRPr="00BC28E8">
        <w:rPr>
          <w:b w:val="0"/>
          <w:szCs w:val="22"/>
          <w:lang w:val="sr-Latn-RS"/>
        </w:rPr>
        <w:t>73</w:t>
      </w:r>
      <w:r w:rsidRPr="00BC28E8">
        <w:rPr>
          <w:b w:val="0"/>
          <w:szCs w:val="22"/>
          <w:lang w:val="sr-Cyrl-CS"/>
        </w:rPr>
        <w:t xml:space="preserve">/19 и </w:t>
      </w:r>
      <w:r w:rsidRPr="00BC28E8">
        <w:rPr>
          <w:b w:val="0"/>
          <w:szCs w:val="22"/>
          <w:lang w:val="sr-Cyrl-RS"/>
        </w:rPr>
        <w:t>44/21</w:t>
      </w:r>
      <w:r w:rsidRPr="00BC28E8">
        <w:rPr>
          <w:b w:val="0"/>
          <w:szCs w:val="22"/>
          <w:lang w:val="sr-Cyrl-CS"/>
        </w:rPr>
        <w:t>)</w:t>
      </w:r>
      <w:r w:rsidRPr="00BC28E8">
        <w:rPr>
          <w:b w:val="0"/>
          <w:szCs w:val="22"/>
          <w:lang w:val="en-US"/>
        </w:rPr>
        <w:t xml:space="preserve"> </w:t>
      </w:r>
      <w:r w:rsidRPr="00BC28E8">
        <w:rPr>
          <w:b w:val="0"/>
          <w:szCs w:val="22"/>
          <w:lang w:val="sr-Cyrl-CS"/>
        </w:rPr>
        <w:t>и осталом приме</w:t>
      </w:r>
      <w:r w:rsidR="00BC28E8">
        <w:rPr>
          <w:b w:val="0"/>
          <w:szCs w:val="22"/>
          <w:lang w:val="sr-Cyrl-CS"/>
        </w:rPr>
        <w:t>њ</w:t>
      </w:r>
      <w:r w:rsidRPr="00BC28E8">
        <w:rPr>
          <w:b w:val="0"/>
          <w:szCs w:val="22"/>
          <w:lang w:val="sr-Cyrl-CS"/>
        </w:rPr>
        <w:t>ивом законском регулативом у Републици Србији.</w:t>
      </w:r>
    </w:p>
    <w:p w14:paraId="10890C20" w14:textId="77777777" w:rsidR="00A35FEE" w:rsidRPr="001455A5" w:rsidRDefault="00A35FEE" w:rsidP="00A35FEE">
      <w:pPr>
        <w:tabs>
          <w:tab w:val="left" w:pos="720"/>
        </w:tabs>
        <w:contextualSpacing/>
        <w:jc w:val="both"/>
        <w:rPr>
          <w:b/>
        </w:rPr>
      </w:pPr>
    </w:p>
    <w:p w14:paraId="74A2DFAB" w14:textId="77777777" w:rsidR="00A35FEE" w:rsidRPr="001455A5" w:rsidRDefault="00A35FEE" w:rsidP="00A35FEE">
      <w:pPr>
        <w:tabs>
          <w:tab w:val="left" w:pos="720"/>
        </w:tabs>
        <w:contextualSpacing/>
        <w:jc w:val="both"/>
        <w:rPr>
          <w:sz w:val="22"/>
          <w:szCs w:val="22"/>
        </w:rPr>
      </w:pPr>
      <w:r w:rsidRPr="001455A5">
        <w:rPr>
          <w:rFonts w:eastAsia="Arial Unicode MS"/>
          <w:kern w:val="1"/>
          <w:sz w:val="22"/>
          <w:szCs w:val="22"/>
          <w:lang w:eastAsia="ar-SA"/>
        </w:rPr>
        <w:t>У складу са Законом о рачуноводству правна лица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 xml:space="preserve">, друга правна лица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и предузетници у Републици Србији састављају и презентују финансијске извештаје у складу са законском, професионалном и интерном регулативом, </w:t>
      </w:r>
      <w:r w:rsidRPr="001455A5">
        <w:rPr>
          <w:rFonts w:eastAsia="Arial Unicode MS"/>
          <w:kern w:val="1"/>
          <w:sz w:val="22"/>
          <w:szCs w:val="22"/>
          <w:lang w:val="sr-Cyrl-RS" w:eastAsia="ar-SA"/>
        </w:rPr>
        <w:t>применом М</w:t>
      </w:r>
      <w:r w:rsidRPr="001455A5">
        <w:rPr>
          <w:sz w:val="22"/>
          <w:szCs w:val="22"/>
        </w:rPr>
        <w:t>еђународни</w:t>
      </w:r>
      <w:r w:rsidRPr="001455A5">
        <w:rPr>
          <w:sz w:val="22"/>
          <w:szCs w:val="22"/>
          <w:lang w:val="sr-Cyrl-RS"/>
        </w:rPr>
        <w:t>х</w:t>
      </w:r>
      <w:r w:rsidRPr="001455A5">
        <w:rPr>
          <w:sz w:val="22"/>
          <w:szCs w:val="22"/>
        </w:rPr>
        <w:t xml:space="preserve"> рачуноводствени</w:t>
      </w:r>
      <w:r w:rsidRPr="001455A5">
        <w:rPr>
          <w:sz w:val="22"/>
          <w:szCs w:val="22"/>
          <w:lang w:val="sr-Cyrl-RS"/>
        </w:rPr>
        <w:t>х</w:t>
      </w:r>
      <w:r w:rsidRPr="001455A5">
        <w:rPr>
          <w:sz w:val="22"/>
          <w:szCs w:val="22"/>
        </w:rPr>
        <w:t xml:space="preserve"> стандард</w:t>
      </w:r>
      <w:r w:rsidRPr="001455A5">
        <w:rPr>
          <w:sz w:val="22"/>
          <w:szCs w:val="22"/>
          <w:lang w:val="sr-Cyrl-RS"/>
        </w:rPr>
        <w:t>а</w:t>
      </w:r>
      <w:r w:rsidRPr="001455A5">
        <w:rPr>
          <w:sz w:val="22"/>
          <w:szCs w:val="22"/>
        </w:rPr>
        <w:t xml:space="preserve"> („МРС“) и Међународни</w:t>
      </w:r>
      <w:r w:rsidRPr="001455A5">
        <w:rPr>
          <w:sz w:val="22"/>
          <w:szCs w:val="22"/>
          <w:lang w:val="sr-Cyrl-RS"/>
        </w:rPr>
        <w:t>х</w:t>
      </w:r>
      <w:r w:rsidRPr="001455A5">
        <w:rPr>
          <w:sz w:val="22"/>
          <w:szCs w:val="22"/>
        </w:rPr>
        <w:t xml:space="preserve"> стандард</w:t>
      </w:r>
      <w:r w:rsidRPr="001455A5">
        <w:rPr>
          <w:sz w:val="22"/>
          <w:szCs w:val="22"/>
          <w:lang w:val="sr-Cyrl-RS"/>
        </w:rPr>
        <w:t>а</w:t>
      </w:r>
      <w:r w:rsidRPr="001455A5">
        <w:rPr>
          <w:sz w:val="22"/>
          <w:szCs w:val="22"/>
        </w:rPr>
        <w:t xml:space="preserve"> финансијског извештавања („МСФИ“) издати од стране Одбора за међународне рачуноводствене стандарде („</w:t>
      </w:r>
      <w:r w:rsidRPr="001455A5">
        <w:rPr>
          <w:sz w:val="22"/>
          <w:szCs w:val="22"/>
          <w:lang w:val="en-US"/>
        </w:rPr>
        <w:t>IASB</w:t>
      </w:r>
      <w:r w:rsidRPr="001455A5">
        <w:rPr>
          <w:sz w:val="22"/>
          <w:szCs w:val="22"/>
        </w:rPr>
        <w:t>“), и са њима повезана тумачења издата од стране Комитета за тумачење рачуноводствених стандарда („</w:t>
      </w:r>
      <w:r w:rsidRPr="001455A5">
        <w:rPr>
          <w:sz w:val="22"/>
          <w:szCs w:val="22"/>
          <w:lang w:val="en-US"/>
        </w:rPr>
        <w:t>IFRIC</w:t>
      </w:r>
      <w:r w:rsidRPr="001455A5">
        <w:rPr>
          <w:sz w:val="22"/>
          <w:szCs w:val="22"/>
        </w:rPr>
        <w:t>“), чији је превод утврдило и објавило министарство надлежно за послове финансија</w:t>
      </w:r>
      <w:r w:rsidRPr="001455A5">
        <w:rPr>
          <w:sz w:val="22"/>
          <w:szCs w:val="22"/>
          <w:lang w:val="sr-Cyrl-RS"/>
        </w:rPr>
        <w:t>.</w:t>
      </w:r>
    </w:p>
    <w:p w14:paraId="276B9E3B" w14:textId="77777777" w:rsidR="00A35FEE" w:rsidRPr="001455A5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14:paraId="66A201B1" w14:textId="77777777" w:rsidR="00A35FEE" w:rsidRPr="001455A5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val="sl-SI" w:eastAsia="ar-SA"/>
        </w:rPr>
      </w:pPr>
      <w:r w:rsidRPr="001455A5">
        <w:rPr>
          <w:rFonts w:eastAsia="Arial Unicode MS"/>
          <w:kern w:val="1"/>
          <w:sz w:val="22"/>
          <w:szCs w:val="22"/>
          <w:lang w:eastAsia="ar-SA"/>
        </w:rPr>
        <w:t>Ревизор је обавезан да услугу ревизије, односно све неопходне процедуре испитивања, вредновања, давања објашњења, саопштавање ревизорских налаза и друге процедуре, израду извештаја, укључујући и давање мишљења о истинитости и објективности финансијских извештаја, изврши стручно и квалитетно у складу са Међународним стандардима ревизије – МСР (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>International  Standards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of Auditing – ISA)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>које је објавио Одбор за међународне стандарде ревизије (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IAASB),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Међународна федерација рачуновођа 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(International Federation of Accountants – IFAC),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>у складу са Кодексом етике за професионалне рачуновође који је израдила Међународна федерација рачуновођа (</w:t>
      </w:r>
      <w:r w:rsidRPr="001455A5">
        <w:rPr>
          <w:rFonts w:eastAsia="Arial Unicode MS"/>
          <w:kern w:val="1"/>
          <w:sz w:val="22"/>
          <w:szCs w:val="22"/>
          <w:lang w:val="sr-Latn-CS" w:eastAsia="ar-SA"/>
        </w:rPr>
        <w:t xml:space="preserve">IFAC),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>као и у складу са законом којим се уређује рачуноводство и законом којим се уређује ревизија.</w:t>
      </w:r>
    </w:p>
    <w:p w14:paraId="7027CF58" w14:textId="77777777" w:rsidR="00A35FEE" w:rsidRPr="001455A5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val="sr-Cyrl-RS" w:eastAsia="ar-SA"/>
        </w:rPr>
      </w:pPr>
    </w:p>
    <w:p w14:paraId="424A6053" w14:textId="09EFA240" w:rsidR="00A35FEE" w:rsidRPr="001455A5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1455A5">
        <w:rPr>
          <w:rFonts w:eastAsia="Arial Unicode MS"/>
          <w:b/>
          <w:kern w:val="1"/>
          <w:sz w:val="22"/>
          <w:szCs w:val="22"/>
          <w:lang w:eastAsia="ar-SA"/>
        </w:rPr>
        <w:t>Ревизор се обавезује да пружи услуге ревизије финансијских извештаја Аге</w:t>
      </w:r>
      <w:r w:rsidRPr="001455A5">
        <w:rPr>
          <w:rFonts w:eastAsia="Arial Unicode MS"/>
          <w:b/>
          <w:kern w:val="1"/>
          <w:sz w:val="22"/>
          <w:szCs w:val="22"/>
          <w:lang w:val="ru-RU" w:eastAsia="ar-SA"/>
        </w:rPr>
        <w:t>нције за осигурање депозита са стањем на дан 31. децембра 20</w:t>
      </w:r>
      <w:r w:rsidRPr="001455A5">
        <w:rPr>
          <w:rFonts w:eastAsia="Arial Unicode MS"/>
          <w:b/>
          <w:kern w:val="1"/>
          <w:sz w:val="22"/>
          <w:szCs w:val="22"/>
          <w:lang w:val="sr-Latn-RS" w:eastAsia="ar-SA"/>
        </w:rPr>
        <w:t>2</w:t>
      </w:r>
      <w:r w:rsidR="00BC28E8">
        <w:rPr>
          <w:rFonts w:eastAsia="Arial Unicode MS"/>
          <w:b/>
          <w:kern w:val="1"/>
          <w:sz w:val="22"/>
          <w:szCs w:val="22"/>
          <w:lang w:val="sr-Cyrl-RS" w:eastAsia="ar-SA"/>
        </w:rPr>
        <w:t>6</w:t>
      </w:r>
      <w:r w:rsidRPr="001455A5">
        <w:rPr>
          <w:rFonts w:eastAsia="Arial Unicode MS"/>
          <w:b/>
          <w:kern w:val="1"/>
          <w:sz w:val="22"/>
          <w:szCs w:val="22"/>
          <w:lang w:val="ru-RU" w:eastAsia="ar-SA"/>
        </w:rPr>
        <w:t>. године, односно за пословну 20</w:t>
      </w:r>
      <w:r w:rsidRPr="001455A5">
        <w:rPr>
          <w:rFonts w:eastAsia="Arial Unicode MS"/>
          <w:b/>
          <w:kern w:val="1"/>
          <w:sz w:val="22"/>
          <w:szCs w:val="22"/>
          <w:lang w:val="sr-Latn-RS" w:eastAsia="ar-SA"/>
        </w:rPr>
        <w:t>2</w:t>
      </w:r>
      <w:r w:rsidR="00BC28E8">
        <w:rPr>
          <w:rFonts w:eastAsia="Arial Unicode MS"/>
          <w:b/>
          <w:kern w:val="1"/>
          <w:sz w:val="22"/>
          <w:szCs w:val="22"/>
          <w:lang w:val="sr-Cyrl-RS" w:eastAsia="ar-SA"/>
        </w:rPr>
        <w:t>6</w:t>
      </w:r>
      <w:r w:rsidRPr="001455A5">
        <w:rPr>
          <w:rFonts w:eastAsia="Arial Unicode MS"/>
          <w:b/>
          <w:kern w:val="1"/>
          <w:sz w:val="22"/>
          <w:szCs w:val="22"/>
          <w:lang w:val="ru-RU" w:eastAsia="ar-SA"/>
        </w:rPr>
        <w:t>. годину.</w:t>
      </w:r>
      <w:r w:rsidRPr="001455A5">
        <w:rPr>
          <w:rFonts w:eastAsia="Arial Unicode MS"/>
          <w:b/>
          <w:kern w:val="1"/>
          <w:sz w:val="22"/>
          <w:szCs w:val="22"/>
          <w:lang w:val="sr-Latn-RS" w:eastAsia="ar-SA"/>
        </w:rPr>
        <w:t xml:space="preserve"> </w:t>
      </w:r>
      <w:r w:rsidRPr="001455A5">
        <w:rPr>
          <w:rFonts w:eastAsia="Arial Unicode MS"/>
          <w:kern w:val="1"/>
          <w:sz w:val="22"/>
          <w:szCs w:val="22"/>
          <w:lang w:eastAsia="ar-SA"/>
        </w:rPr>
        <w:t xml:space="preserve">У случају евентуалних неправилности ревизор доставља писмо руководству којим наводи неправилности, слабости и пропусте утврђене током ревизије и даје препоруке за њихово отклањање. </w:t>
      </w:r>
    </w:p>
    <w:p w14:paraId="3A5E25A5" w14:textId="77777777" w:rsidR="00A35FEE" w:rsidRPr="001455A5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14:paraId="48D70E72" w14:textId="76909AF9" w:rsidR="00A35FEE" w:rsidRPr="005E41B9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5E41B9">
        <w:rPr>
          <w:rFonts w:eastAsia="Arial Unicode MS"/>
          <w:kern w:val="1"/>
          <w:sz w:val="22"/>
          <w:szCs w:val="22"/>
          <w:lang w:eastAsia="ar-SA"/>
        </w:rPr>
        <w:t>Израда и достављање Нацрта извештаја о извршеној ревизији треба да се спроведу до 1</w:t>
      </w:r>
      <w:r w:rsidR="00E41293" w:rsidRPr="005E41B9">
        <w:rPr>
          <w:rFonts w:eastAsia="Arial Unicode MS"/>
          <w:kern w:val="1"/>
          <w:sz w:val="22"/>
          <w:szCs w:val="22"/>
          <w:lang w:val="sr-Cyrl-RS" w:eastAsia="ar-SA"/>
        </w:rPr>
        <w:t>4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марта 20</w:t>
      </w:r>
      <w:r w:rsidRPr="005E41B9">
        <w:rPr>
          <w:rFonts w:eastAsia="Arial Unicode MS"/>
          <w:kern w:val="1"/>
          <w:sz w:val="22"/>
          <w:szCs w:val="22"/>
          <w:lang w:val="sr-Latn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7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године. Агенција може ревизору доставити своје сугестије и примедбе у року од седам дана (до 2</w:t>
      </w:r>
      <w:r w:rsidR="00E41293" w:rsidRPr="005E41B9">
        <w:rPr>
          <w:rFonts w:eastAsia="Arial Unicode MS"/>
          <w:kern w:val="1"/>
          <w:sz w:val="22"/>
          <w:szCs w:val="22"/>
          <w:lang w:val="sr-Cyrl-RS" w:eastAsia="ar-SA"/>
        </w:rPr>
        <w:t>1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марта 20</w:t>
      </w:r>
      <w:r w:rsidRPr="005E41B9">
        <w:rPr>
          <w:rFonts w:eastAsia="Arial Unicode MS"/>
          <w:kern w:val="1"/>
          <w:sz w:val="22"/>
          <w:szCs w:val="22"/>
          <w:lang w:val="sr-Latn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7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године), које ће представници Агенције и ревизора заједнички размотрити у року од пет дана (до 2</w:t>
      </w:r>
      <w:r w:rsidR="000447A3" w:rsidRPr="005E41B9">
        <w:rPr>
          <w:rFonts w:eastAsia="Arial Unicode MS"/>
          <w:kern w:val="1"/>
          <w:sz w:val="22"/>
          <w:szCs w:val="22"/>
          <w:lang w:val="sr-Latn-RS" w:eastAsia="ar-SA"/>
        </w:rPr>
        <w:t>6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марта 20</w:t>
      </w:r>
      <w:r w:rsidRPr="005E41B9">
        <w:rPr>
          <w:rFonts w:eastAsia="Arial Unicode MS"/>
          <w:kern w:val="1"/>
          <w:sz w:val="22"/>
          <w:szCs w:val="22"/>
          <w:lang w:val="sr-Latn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7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године).</w:t>
      </w:r>
    </w:p>
    <w:p w14:paraId="7D520DA4" w14:textId="77777777" w:rsidR="00A35FEE" w:rsidRPr="005E41B9" w:rsidRDefault="00A35FEE" w:rsidP="00A35FEE">
      <w:pPr>
        <w:suppressAutoHyphens/>
        <w:spacing w:line="100" w:lineRule="atLeast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14:paraId="4FE251CD" w14:textId="300A274A" w:rsidR="00A35FEE" w:rsidRPr="009422B7" w:rsidRDefault="00A35FEE" w:rsidP="00A35FEE">
      <w:pPr>
        <w:suppressAutoHyphens/>
        <w:spacing w:line="100" w:lineRule="atLeast"/>
        <w:jc w:val="both"/>
        <w:rPr>
          <w:rFonts w:eastAsia="Arial Unicode MS"/>
          <w:strike/>
          <w:kern w:val="1"/>
          <w:sz w:val="22"/>
          <w:szCs w:val="22"/>
          <w:lang w:val="sr-Cyrl-RS" w:eastAsia="ar-SA"/>
        </w:rPr>
      </w:pPr>
      <w:r w:rsidRPr="005E41B9">
        <w:rPr>
          <w:rFonts w:eastAsia="Arial Unicode MS"/>
          <w:kern w:val="1"/>
          <w:sz w:val="22"/>
          <w:szCs w:val="22"/>
          <w:lang w:eastAsia="ar-SA"/>
        </w:rPr>
        <w:t xml:space="preserve">Припрема, издавање и достављање </w:t>
      </w:r>
      <w:r w:rsidRPr="005E41B9">
        <w:rPr>
          <w:rFonts w:eastAsia="Arial Unicode MS"/>
          <w:kern w:val="1"/>
          <w:sz w:val="22"/>
          <w:szCs w:val="22"/>
          <w:lang w:val="sr-Cyrl-RS" w:eastAsia="ar-SA"/>
        </w:rPr>
        <w:t>и</w:t>
      </w:r>
      <w:r w:rsidRPr="005E41B9">
        <w:rPr>
          <w:rFonts w:eastAsia="Arial Unicode MS"/>
          <w:kern w:val="1"/>
          <w:sz w:val="22"/>
          <w:szCs w:val="22"/>
          <w:lang w:eastAsia="ar-SA"/>
        </w:rPr>
        <w:t xml:space="preserve">звештаја о извршеној ревизији, треба да се изврше до </w:t>
      </w:r>
      <w:r w:rsidRPr="005E41B9">
        <w:rPr>
          <w:rFonts w:eastAsia="Arial Unicode MS"/>
          <w:kern w:val="1"/>
          <w:sz w:val="22"/>
          <w:szCs w:val="22"/>
          <w:lang w:val="sr-Cyrl-RS" w:eastAsia="ar-SA"/>
        </w:rPr>
        <w:t>2</w:t>
      </w:r>
      <w:r w:rsidR="005E41B9" w:rsidRPr="005E41B9">
        <w:rPr>
          <w:rFonts w:eastAsia="Arial Unicode MS"/>
          <w:kern w:val="1"/>
          <w:sz w:val="22"/>
          <w:szCs w:val="22"/>
          <w:lang w:val="sr-Latn-RS" w:eastAsia="ar-SA"/>
        </w:rPr>
        <w:t>6</w:t>
      </w:r>
      <w:r w:rsidRPr="005E41B9">
        <w:rPr>
          <w:rFonts w:eastAsia="Arial Unicode MS"/>
          <w:kern w:val="1"/>
          <w:sz w:val="22"/>
          <w:szCs w:val="22"/>
          <w:lang w:eastAsia="ar-SA"/>
        </w:rPr>
        <w:t xml:space="preserve">. </w:t>
      </w:r>
      <w:r w:rsidRPr="005E41B9">
        <w:rPr>
          <w:rFonts w:eastAsia="Arial Unicode MS"/>
          <w:kern w:val="1"/>
          <w:sz w:val="22"/>
          <w:szCs w:val="22"/>
          <w:lang w:val="sr-Cyrl-RS" w:eastAsia="ar-SA"/>
        </w:rPr>
        <w:t>марта</w:t>
      </w:r>
      <w:r w:rsidRPr="005E41B9">
        <w:rPr>
          <w:rFonts w:eastAsia="Arial Unicode MS"/>
          <w:kern w:val="1"/>
          <w:sz w:val="22"/>
          <w:szCs w:val="22"/>
          <w:lang w:eastAsia="ar-SA"/>
        </w:rPr>
        <w:t xml:space="preserve"> 20</w:t>
      </w:r>
      <w:r w:rsidRPr="005E41B9">
        <w:rPr>
          <w:rFonts w:eastAsia="Arial Unicode MS"/>
          <w:kern w:val="1"/>
          <w:sz w:val="22"/>
          <w:szCs w:val="22"/>
          <w:lang w:val="sr-Latn-RS" w:eastAsia="ar-SA"/>
        </w:rPr>
        <w:t>2</w:t>
      </w:r>
      <w:r w:rsidR="00BC28E8">
        <w:rPr>
          <w:rFonts w:eastAsia="Arial Unicode MS"/>
          <w:kern w:val="1"/>
          <w:sz w:val="22"/>
          <w:szCs w:val="22"/>
          <w:lang w:val="sr-Cyrl-RS" w:eastAsia="ar-SA"/>
        </w:rPr>
        <w:t>7</w:t>
      </w:r>
      <w:r w:rsidRPr="005E41B9">
        <w:rPr>
          <w:rFonts w:eastAsia="Arial Unicode MS"/>
          <w:kern w:val="1"/>
          <w:sz w:val="22"/>
          <w:szCs w:val="22"/>
          <w:lang w:eastAsia="ar-SA"/>
        </w:rPr>
        <w:t>. године. Извештаји треба да се сачине на српском и на енглеском језику.</w:t>
      </w:r>
    </w:p>
    <w:p w14:paraId="6173517F" w14:textId="77777777" w:rsidR="002E15E6" w:rsidRPr="001455A5" w:rsidRDefault="002E15E6" w:rsidP="004714C0">
      <w:pPr>
        <w:jc w:val="both"/>
        <w:rPr>
          <w:sz w:val="22"/>
          <w:szCs w:val="22"/>
          <w:lang w:val="sr-Cyrl-RS"/>
        </w:rPr>
      </w:pPr>
    </w:p>
    <w:p w14:paraId="0811B53B" w14:textId="60BEB0FA" w:rsidR="004714C0" w:rsidRPr="008852F4" w:rsidRDefault="00860954" w:rsidP="004714C0">
      <w:pPr>
        <w:jc w:val="both"/>
        <w:rPr>
          <w:rFonts w:eastAsia="Calibri"/>
          <w:b/>
          <w:sz w:val="22"/>
          <w:szCs w:val="22"/>
          <w:lang w:val="sr-Cyrl-RS"/>
        </w:rPr>
      </w:pPr>
      <w:r w:rsidRPr="001455A5">
        <w:rPr>
          <w:rFonts w:eastAsia="Calibri"/>
          <w:b/>
          <w:sz w:val="22"/>
          <w:szCs w:val="22"/>
          <w:lang w:val="sr-Cyrl-RS"/>
        </w:rPr>
        <w:t>УСЛОВИ</w:t>
      </w:r>
      <w:r w:rsidRPr="001455A5">
        <w:rPr>
          <w:rFonts w:eastAsia="Calibri"/>
          <w:sz w:val="22"/>
          <w:szCs w:val="22"/>
          <w:lang w:val="sr-Cyrl-RS"/>
        </w:rPr>
        <w:t xml:space="preserve"> </w:t>
      </w:r>
      <w:r w:rsidRPr="001455A5">
        <w:rPr>
          <w:rFonts w:eastAsia="Calibri"/>
          <w:b/>
          <w:bCs/>
          <w:sz w:val="22"/>
          <w:szCs w:val="22"/>
          <w:lang w:val="sr-Cyrl-RS"/>
        </w:rPr>
        <w:t>ЗА УЧЕШЋЕ У ПОСТУПКУ НАБАВКЕ</w:t>
      </w:r>
    </w:p>
    <w:p w14:paraId="678B1586" w14:textId="77777777" w:rsidR="002E15E6" w:rsidRPr="008852F4" w:rsidRDefault="002E15E6" w:rsidP="004714C0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25820F61" w14:textId="3A314606" w:rsidR="00175D00" w:rsidRPr="00175D00" w:rsidRDefault="004714C0" w:rsidP="00175D00">
      <w:pPr>
        <w:suppressAutoHyphens/>
        <w:spacing w:line="100" w:lineRule="atLeast"/>
        <w:jc w:val="both"/>
        <w:rPr>
          <w:iCs/>
          <w:sz w:val="22"/>
          <w:szCs w:val="22"/>
        </w:rPr>
      </w:pPr>
      <w:r w:rsidRPr="008852F4">
        <w:rPr>
          <w:bCs/>
          <w:iCs/>
          <w:sz w:val="22"/>
          <w:szCs w:val="22"/>
          <w:lang w:val="sr-Cyrl-RS"/>
        </w:rPr>
        <w:t>По</w:t>
      </w:r>
      <w:r w:rsidRPr="008852F4">
        <w:rPr>
          <w:bCs/>
          <w:iCs/>
          <w:sz w:val="22"/>
          <w:szCs w:val="22"/>
        </w:rPr>
        <w:t xml:space="preserve">нуђач </w:t>
      </w:r>
      <w:r w:rsidR="00175D00" w:rsidRPr="008852F4">
        <w:rPr>
          <w:bCs/>
          <w:iCs/>
          <w:sz w:val="22"/>
          <w:szCs w:val="22"/>
        </w:rPr>
        <w:t xml:space="preserve">који </w:t>
      </w:r>
      <w:r w:rsidR="00175D00" w:rsidRPr="008852F4">
        <w:rPr>
          <w:iCs/>
          <w:sz w:val="22"/>
          <w:szCs w:val="22"/>
        </w:rPr>
        <w:t>учествује</w:t>
      </w:r>
      <w:r w:rsidR="00175D00" w:rsidRPr="00175D00">
        <w:rPr>
          <w:iCs/>
          <w:sz w:val="22"/>
          <w:szCs w:val="22"/>
        </w:rPr>
        <w:t xml:space="preserve"> у поступку предметне набавке, мора </w:t>
      </w:r>
      <w:r w:rsidR="00175D00" w:rsidRPr="00175D00">
        <w:rPr>
          <w:sz w:val="22"/>
          <w:szCs w:val="22"/>
          <w:lang w:val="sr-Cyrl-RS"/>
        </w:rPr>
        <w:t xml:space="preserve">да </w:t>
      </w:r>
      <w:r w:rsidR="006578B2">
        <w:rPr>
          <w:sz w:val="22"/>
          <w:szCs w:val="22"/>
          <w:lang w:val="sr-Cyrl-RS"/>
        </w:rPr>
        <w:t>испуњава следеће услове:</w:t>
      </w:r>
    </w:p>
    <w:p w14:paraId="31CA2064" w14:textId="77777777" w:rsidR="00D91378" w:rsidRPr="00D91378" w:rsidRDefault="00D91378" w:rsidP="00D91378">
      <w:pPr>
        <w:numPr>
          <w:ilvl w:val="0"/>
          <w:numId w:val="46"/>
        </w:numPr>
        <w:spacing w:after="160" w:line="259" w:lineRule="auto"/>
        <w:ind w:right="1"/>
        <w:contextualSpacing/>
        <w:jc w:val="both"/>
        <w:rPr>
          <w:sz w:val="22"/>
          <w:szCs w:val="22"/>
          <w:lang w:val="sr-Cyrl-RS"/>
        </w:rPr>
      </w:pPr>
      <w:r w:rsidRPr="00D91378">
        <w:rPr>
          <w:sz w:val="22"/>
          <w:szCs w:val="22"/>
          <w:lang w:val="sr-Cyrl-RS"/>
        </w:rPr>
        <w:t>да се налази на Листи спољних ревизора који су овлашћени да врше ревизију финансијских извештаја банака, коју објављује Народна банка Србије,</w:t>
      </w:r>
    </w:p>
    <w:p w14:paraId="32497B30" w14:textId="77777777" w:rsidR="00D91378" w:rsidRPr="00D91378" w:rsidRDefault="00D91378" w:rsidP="00D91378">
      <w:pPr>
        <w:numPr>
          <w:ilvl w:val="0"/>
          <w:numId w:val="46"/>
        </w:numPr>
        <w:spacing w:after="160" w:line="259" w:lineRule="auto"/>
        <w:ind w:right="1"/>
        <w:contextualSpacing/>
        <w:jc w:val="both"/>
        <w:rPr>
          <w:rFonts w:eastAsia="Arial Unicode MS"/>
          <w:bCs/>
          <w:kern w:val="1"/>
          <w:sz w:val="22"/>
          <w:szCs w:val="22"/>
          <w:lang w:eastAsia="ar-SA"/>
        </w:rPr>
      </w:pPr>
      <w:r w:rsidRPr="00D91378">
        <w:rPr>
          <w:rFonts w:eastAsia="Arial Unicode MS"/>
          <w:bCs/>
          <w:kern w:val="1"/>
          <w:sz w:val="22"/>
          <w:szCs w:val="22"/>
          <w:lang w:val="sr-Cyrl-RS" w:eastAsia="ar-SA"/>
        </w:rPr>
        <w:t>да поседује в</w:t>
      </w:r>
      <w:r w:rsidRPr="00D91378">
        <w:rPr>
          <w:rFonts w:eastAsia="Arial Unicode MS"/>
          <w:bCs/>
          <w:kern w:val="1"/>
          <w:sz w:val="22"/>
          <w:szCs w:val="22"/>
          <w:lang w:eastAsia="ar-SA"/>
        </w:rPr>
        <w:t>ажећ</w:t>
      </w:r>
      <w:r w:rsidRPr="00D91378">
        <w:rPr>
          <w:rFonts w:eastAsia="Arial Unicode MS"/>
          <w:bCs/>
          <w:kern w:val="1"/>
          <w:sz w:val="22"/>
          <w:szCs w:val="22"/>
          <w:lang w:val="sr-Cyrl-RS" w:eastAsia="ar-SA"/>
        </w:rPr>
        <w:t>у</w:t>
      </w:r>
      <w:r w:rsidRPr="00D91378">
        <w:rPr>
          <w:rFonts w:eastAsia="Arial Unicode MS"/>
          <w:bCs/>
          <w:kern w:val="1"/>
          <w:sz w:val="22"/>
          <w:szCs w:val="22"/>
          <w:lang w:eastAsia="ar-SA"/>
        </w:rPr>
        <w:t xml:space="preserve"> дозвол</w:t>
      </w:r>
      <w:r w:rsidRPr="00D91378">
        <w:rPr>
          <w:rFonts w:eastAsia="Arial Unicode MS"/>
          <w:bCs/>
          <w:kern w:val="1"/>
          <w:sz w:val="22"/>
          <w:szCs w:val="22"/>
          <w:lang w:val="sr-Cyrl-RS" w:eastAsia="ar-SA"/>
        </w:rPr>
        <w:t>у</w:t>
      </w:r>
      <w:r w:rsidRPr="00D91378">
        <w:rPr>
          <w:rFonts w:eastAsia="Arial Unicode MS"/>
          <w:bCs/>
          <w:kern w:val="1"/>
          <w:sz w:val="22"/>
          <w:szCs w:val="22"/>
          <w:lang w:eastAsia="ar-SA"/>
        </w:rPr>
        <w:t xml:space="preserve"> министарства надлежног за послове финансија за обављање делатности</w:t>
      </w:r>
      <w:r w:rsidRPr="00D91378">
        <w:rPr>
          <w:rFonts w:eastAsia="Arial Unicode MS"/>
          <w:bCs/>
          <w:kern w:val="1"/>
          <w:sz w:val="22"/>
          <w:szCs w:val="22"/>
          <w:lang w:val="sr-Cyrl-RS" w:eastAsia="ar-SA"/>
        </w:rPr>
        <w:t xml:space="preserve"> </w:t>
      </w:r>
      <w:r w:rsidRPr="00D91378">
        <w:rPr>
          <w:rFonts w:eastAsia="Arial Unicode MS"/>
          <w:bCs/>
          <w:kern w:val="1"/>
          <w:sz w:val="22"/>
          <w:szCs w:val="22"/>
          <w:lang w:eastAsia="ar-SA"/>
        </w:rPr>
        <w:t>– ревизија финансијских извештаја,</w:t>
      </w:r>
    </w:p>
    <w:p w14:paraId="5B07E213" w14:textId="4CC621D7" w:rsidR="006C5E04" w:rsidRPr="002F16EF" w:rsidRDefault="00D91378" w:rsidP="006C5E04">
      <w:pPr>
        <w:numPr>
          <w:ilvl w:val="0"/>
          <w:numId w:val="46"/>
        </w:numPr>
        <w:spacing w:after="160" w:line="259" w:lineRule="auto"/>
        <w:ind w:right="1"/>
        <w:contextualSpacing/>
        <w:jc w:val="both"/>
        <w:rPr>
          <w:rFonts w:eastAsia="Arial Unicode MS"/>
          <w:bCs/>
          <w:kern w:val="1"/>
          <w:sz w:val="22"/>
          <w:szCs w:val="22"/>
          <w:lang w:eastAsia="ar-SA"/>
        </w:rPr>
      </w:pPr>
      <w:r w:rsidRPr="00D91378">
        <w:rPr>
          <w:sz w:val="22"/>
          <w:szCs w:val="22"/>
        </w:rPr>
        <w:t>да је у периоду од 20</w:t>
      </w:r>
      <w:r w:rsidRPr="00D91378">
        <w:rPr>
          <w:sz w:val="22"/>
          <w:szCs w:val="22"/>
          <w:lang w:val="sr-Cyrl-RS"/>
        </w:rPr>
        <w:t>2</w:t>
      </w:r>
      <w:r w:rsidR="00BC28E8">
        <w:rPr>
          <w:sz w:val="22"/>
          <w:szCs w:val="22"/>
          <w:lang w:val="sr-Cyrl-RS"/>
        </w:rPr>
        <w:t>3</w:t>
      </w:r>
      <w:r w:rsidRPr="00D91378">
        <w:rPr>
          <w:sz w:val="22"/>
          <w:szCs w:val="22"/>
        </w:rPr>
        <w:t xml:space="preserve">. године обавио </w:t>
      </w:r>
      <w:r w:rsidRPr="00D91378">
        <w:rPr>
          <w:sz w:val="22"/>
          <w:szCs w:val="22"/>
          <w:lang w:val="sr-Cyrl-RS"/>
        </w:rPr>
        <w:t xml:space="preserve">услуге ревизије редовних </w:t>
      </w:r>
      <w:r w:rsidRPr="00D91378">
        <w:rPr>
          <w:sz w:val="22"/>
          <w:szCs w:val="22"/>
        </w:rPr>
        <w:t>годишњих финансијских извештаја</w:t>
      </w:r>
      <w:r w:rsidRPr="00D91378">
        <w:rPr>
          <w:sz w:val="22"/>
          <w:szCs w:val="22"/>
          <w:lang w:val="sr-Cyrl-RS"/>
        </w:rPr>
        <w:t xml:space="preserve"> код најмање 3</w:t>
      </w:r>
      <w:r w:rsidRPr="00D91378">
        <w:rPr>
          <w:sz w:val="22"/>
          <w:szCs w:val="22"/>
        </w:rPr>
        <w:t xml:space="preserve"> банк</w:t>
      </w:r>
      <w:r w:rsidRPr="00D91378">
        <w:rPr>
          <w:sz w:val="22"/>
          <w:szCs w:val="22"/>
          <w:lang w:val="sr-Cyrl-RS"/>
        </w:rPr>
        <w:t>е</w:t>
      </w:r>
      <w:r w:rsidRPr="00D91378">
        <w:rPr>
          <w:sz w:val="22"/>
          <w:szCs w:val="22"/>
        </w:rPr>
        <w:t xml:space="preserve"> које су регистроване и послују у складу са Законом о банкама</w:t>
      </w:r>
      <w:r w:rsidRPr="00D91378">
        <w:rPr>
          <w:sz w:val="22"/>
          <w:szCs w:val="22"/>
          <w:lang w:val="sr-Cyrl-RS"/>
        </w:rPr>
        <w:t xml:space="preserve"> Републике Србије и/или финансијске институције (централна банка, осигуравајуће друштва, </w:t>
      </w:r>
      <w:r w:rsidRPr="002F16EF">
        <w:rPr>
          <w:sz w:val="22"/>
          <w:szCs w:val="22"/>
          <w:lang w:val="sr-Cyrl-RS"/>
        </w:rPr>
        <w:t>дилерско брокерска друштва и др. финансијске институције).</w:t>
      </w:r>
    </w:p>
    <w:p w14:paraId="244A1B0E" w14:textId="6B05A1EA" w:rsidR="006578B2" w:rsidRPr="00F11DF8" w:rsidRDefault="008E4D2C" w:rsidP="008E4D2C">
      <w:pPr>
        <w:pStyle w:val="ListParagraph"/>
        <w:ind w:left="0"/>
        <w:jc w:val="both"/>
        <w:rPr>
          <w:bCs/>
          <w:iCs/>
          <w:sz w:val="22"/>
          <w:szCs w:val="22"/>
          <w:u w:val="single"/>
          <w:lang w:val="sr-Cyrl-CS"/>
        </w:rPr>
      </w:pPr>
      <w:r w:rsidRPr="00F11DF8">
        <w:rPr>
          <w:bCs/>
          <w:iCs/>
          <w:sz w:val="22"/>
          <w:szCs w:val="22"/>
          <w:u w:val="single"/>
          <w:lang w:val="sr-Cyrl-CS"/>
        </w:rPr>
        <w:lastRenderedPageBreak/>
        <w:t xml:space="preserve">Испуњеност услова за учешће у поступку предметне набавке, понуђач доказује </w:t>
      </w:r>
      <w:r w:rsidRPr="00F11DF8">
        <w:rPr>
          <w:b/>
          <w:iCs/>
          <w:sz w:val="22"/>
          <w:szCs w:val="22"/>
          <w:u w:val="single"/>
          <w:lang w:val="sr-Cyrl-CS"/>
        </w:rPr>
        <w:t>достављањем</w:t>
      </w:r>
      <w:r w:rsidR="006C5E04" w:rsidRPr="00F11DF8">
        <w:rPr>
          <w:b/>
          <w:iCs/>
          <w:sz w:val="22"/>
          <w:szCs w:val="22"/>
          <w:u w:val="single"/>
          <w:lang w:val="sr-Latn-RS"/>
        </w:rPr>
        <w:t xml:space="preserve"> </w:t>
      </w:r>
      <w:r w:rsidR="006C5E04" w:rsidRPr="00F11DF8">
        <w:rPr>
          <w:b/>
          <w:iCs/>
          <w:sz w:val="22"/>
          <w:szCs w:val="22"/>
          <w:u w:val="single"/>
          <w:lang w:val="sr-Cyrl-RS"/>
        </w:rPr>
        <w:t xml:space="preserve">потписане </w:t>
      </w:r>
      <w:r w:rsidR="006C5E04" w:rsidRPr="00F11DF8">
        <w:rPr>
          <w:b/>
          <w:sz w:val="22"/>
          <w:szCs w:val="22"/>
          <w:u w:val="single"/>
          <w:lang w:val="sr-Cyrl-RS"/>
        </w:rPr>
        <w:t>Изјав</w:t>
      </w:r>
      <w:r w:rsidR="006C5E04" w:rsidRPr="00F11DF8">
        <w:rPr>
          <w:b/>
          <w:sz w:val="22"/>
          <w:szCs w:val="22"/>
          <w:u w:val="single"/>
          <w:lang w:val="sr-Latn-RS"/>
        </w:rPr>
        <w:t>e</w:t>
      </w:r>
      <w:r w:rsidR="006C5E04" w:rsidRPr="00F11DF8">
        <w:rPr>
          <w:b/>
          <w:sz w:val="22"/>
          <w:szCs w:val="22"/>
          <w:u w:val="single"/>
          <w:lang w:val="sr-Cyrl-RS"/>
        </w:rPr>
        <w:t xml:space="preserve"> о испуњености услова</w:t>
      </w:r>
      <w:r w:rsidR="006C5E04" w:rsidRPr="00F11DF8">
        <w:rPr>
          <w:b/>
          <w:iCs/>
          <w:sz w:val="22"/>
          <w:szCs w:val="22"/>
          <w:u w:val="single"/>
          <w:lang w:val="sr-Cyrl-CS"/>
        </w:rPr>
        <w:t xml:space="preserve"> за учешће у поступку,</w:t>
      </w:r>
      <w:r w:rsidR="006C5E04" w:rsidRPr="00F11DF8">
        <w:rPr>
          <w:b/>
          <w:sz w:val="22"/>
          <w:szCs w:val="22"/>
          <w:u w:val="single"/>
          <w:lang w:val="sr-Cyrl-RS"/>
        </w:rPr>
        <w:t xml:space="preserve"> у слободној форми</w:t>
      </w:r>
      <w:r w:rsidR="006C5E04" w:rsidRPr="00F11DF8">
        <w:rPr>
          <w:sz w:val="22"/>
          <w:szCs w:val="22"/>
          <w:u w:val="single"/>
          <w:lang w:val="sr-Cyrl-RS"/>
        </w:rPr>
        <w:t>.</w:t>
      </w:r>
    </w:p>
    <w:p w14:paraId="4AD3AE41" w14:textId="77777777" w:rsidR="006C5E04" w:rsidRPr="002F16EF" w:rsidRDefault="006C5E04" w:rsidP="008E4D2C">
      <w:pPr>
        <w:pStyle w:val="ListParagraph"/>
        <w:ind w:left="0"/>
        <w:jc w:val="both"/>
        <w:rPr>
          <w:bCs/>
          <w:iCs/>
          <w:sz w:val="22"/>
          <w:szCs w:val="22"/>
          <w:lang w:val="sr-Cyrl-CS"/>
        </w:rPr>
      </w:pPr>
    </w:p>
    <w:p w14:paraId="3EEE2336" w14:textId="4DFA3A9F" w:rsidR="006C5E04" w:rsidRPr="002F16EF" w:rsidRDefault="00577517" w:rsidP="00577517">
      <w:pPr>
        <w:suppressAutoHyphens/>
        <w:jc w:val="both"/>
        <w:rPr>
          <w:rFonts w:eastAsia="Calibri"/>
          <w:kern w:val="1"/>
          <w:sz w:val="22"/>
          <w:szCs w:val="22"/>
          <w:lang w:val="sr-Cyrl-RS" w:eastAsia="ar-SA"/>
        </w:rPr>
      </w:pPr>
      <w:r w:rsidRPr="002F16EF">
        <w:rPr>
          <w:rFonts w:eastAsia="Calibri"/>
          <w:kern w:val="1"/>
          <w:sz w:val="22"/>
          <w:szCs w:val="22"/>
          <w:lang w:val="sr-Cyrl-RS" w:eastAsia="ar-SA"/>
        </w:rPr>
        <w:t>Пре доношења одлуке</w:t>
      </w:r>
      <w:r w:rsidR="00FC6B2C" w:rsidRPr="002F16EF">
        <w:rPr>
          <w:rFonts w:eastAsia="Calibri"/>
          <w:kern w:val="1"/>
          <w:sz w:val="22"/>
          <w:szCs w:val="22"/>
          <w:lang w:val="sr-Cyrl-RS" w:eastAsia="ar-SA"/>
        </w:rPr>
        <w:t>,</w:t>
      </w:r>
      <w:r w:rsidRPr="002F16EF">
        <w:rPr>
          <w:rFonts w:eastAsia="Calibri"/>
          <w:kern w:val="1"/>
          <w:sz w:val="22"/>
          <w:szCs w:val="22"/>
          <w:lang w:val="sr-Cyrl-RS" w:eastAsia="ar-SA"/>
        </w:rPr>
        <w:t xml:space="preserve"> </w:t>
      </w:r>
      <w:r w:rsidR="006C5E04" w:rsidRPr="002F16EF">
        <w:rPr>
          <w:rFonts w:eastAsia="Calibri"/>
          <w:kern w:val="1"/>
          <w:sz w:val="22"/>
          <w:szCs w:val="22"/>
          <w:lang w:eastAsia="ar-SA"/>
        </w:rPr>
        <w:t>од понуђача који је поднео најповољнију понуду може се затражити да у примереном року достави све или поједине доказе о испуњености услова.</w:t>
      </w:r>
      <w:r w:rsidR="00A93694" w:rsidRPr="002F16EF">
        <w:rPr>
          <w:rFonts w:eastAsia="Calibri"/>
          <w:kern w:val="1"/>
          <w:sz w:val="22"/>
          <w:szCs w:val="22"/>
          <w:lang w:val="sr-Cyrl-RS" w:eastAsia="ar-SA"/>
        </w:rPr>
        <w:t xml:space="preserve"> </w:t>
      </w:r>
      <w:r w:rsidR="006C5E04" w:rsidRPr="002F16EF">
        <w:rPr>
          <w:rFonts w:eastAsia="Calibri"/>
          <w:kern w:val="1"/>
          <w:sz w:val="22"/>
          <w:szCs w:val="22"/>
          <w:lang w:eastAsia="ar-SA"/>
        </w:rPr>
        <w:t>Уколико понуђач не достави доказе његова понуда ће бити одбијена и биће позван следећи понуђач који је поднео најповољнију понуду да достави доказе или ће бити обустављен поступак набавке ако постоје разлози за обуставу.</w:t>
      </w:r>
    </w:p>
    <w:p w14:paraId="44F849E7" w14:textId="77777777" w:rsidR="00577517" w:rsidRPr="002F16EF" w:rsidRDefault="00577517" w:rsidP="00577517">
      <w:pPr>
        <w:suppressAutoHyphens/>
        <w:jc w:val="both"/>
        <w:rPr>
          <w:rFonts w:eastAsia="Calibri"/>
          <w:kern w:val="1"/>
          <w:sz w:val="22"/>
          <w:szCs w:val="22"/>
          <w:lang w:val="sr-Cyrl-RS" w:eastAsia="ar-SA"/>
        </w:rPr>
      </w:pPr>
    </w:p>
    <w:p w14:paraId="64EB6FAE" w14:textId="71810AFB" w:rsidR="006C5E04" w:rsidRPr="002F16EF" w:rsidRDefault="005E4530" w:rsidP="008E4D2C">
      <w:pPr>
        <w:pStyle w:val="ListParagraph"/>
        <w:ind w:left="0"/>
        <w:jc w:val="both"/>
        <w:rPr>
          <w:bCs/>
          <w:iCs/>
          <w:sz w:val="22"/>
          <w:szCs w:val="22"/>
          <w:lang w:val="sr-Cyrl-CS"/>
        </w:rPr>
      </w:pPr>
      <w:r w:rsidRPr="002F16EF">
        <w:rPr>
          <w:bCs/>
          <w:iCs/>
          <w:sz w:val="22"/>
          <w:szCs w:val="22"/>
          <w:lang w:val="sr-Cyrl-CS"/>
        </w:rPr>
        <w:t xml:space="preserve">Уместо наведене Изјаве о испуњености услова за учешће у поступку, понуђач може уз понуду </w:t>
      </w:r>
      <w:r w:rsidR="002D6C1E" w:rsidRPr="002F16EF">
        <w:rPr>
          <w:bCs/>
          <w:iCs/>
          <w:sz w:val="22"/>
          <w:szCs w:val="22"/>
          <w:lang w:val="sr-Cyrl-CS"/>
        </w:rPr>
        <w:t xml:space="preserve">одмах </w:t>
      </w:r>
      <w:r w:rsidRPr="002F16EF">
        <w:rPr>
          <w:bCs/>
          <w:iCs/>
          <w:sz w:val="22"/>
          <w:szCs w:val="22"/>
          <w:lang w:val="sr-Cyrl-CS"/>
        </w:rPr>
        <w:t>доставити и доказе о испуњености услова, и то:</w:t>
      </w:r>
    </w:p>
    <w:p w14:paraId="6443ACB0" w14:textId="54BC95F6" w:rsidR="008E4D2C" w:rsidRPr="00FC6B2C" w:rsidRDefault="008E4D2C" w:rsidP="006578B2">
      <w:pPr>
        <w:pStyle w:val="BodyText"/>
        <w:numPr>
          <w:ilvl w:val="0"/>
          <w:numId w:val="45"/>
        </w:numPr>
        <w:spacing w:after="0"/>
        <w:jc w:val="both"/>
        <w:rPr>
          <w:sz w:val="23"/>
          <w:szCs w:val="23"/>
          <w:lang w:val="sr-Cyrl-RS"/>
        </w:rPr>
      </w:pPr>
      <w:r w:rsidRPr="002F16EF">
        <w:rPr>
          <w:sz w:val="22"/>
          <w:szCs w:val="22"/>
          <w:lang w:val="sr-Cyrl-RS"/>
        </w:rPr>
        <w:t>копиј</w:t>
      </w:r>
      <w:r w:rsidR="002D6C1E" w:rsidRPr="002F16EF">
        <w:rPr>
          <w:sz w:val="22"/>
          <w:szCs w:val="22"/>
          <w:lang w:val="sr-Cyrl-RS"/>
        </w:rPr>
        <w:t>у</w:t>
      </w:r>
      <w:r w:rsidRPr="002F16EF">
        <w:rPr>
          <w:sz w:val="22"/>
          <w:szCs w:val="22"/>
          <w:lang w:val="sr-Cyrl-RS"/>
        </w:rPr>
        <w:t xml:space="preserve"> </w:t>
      </w:r>
      <w:r w:rsidRPr="002F16EF">
        <w:rPr>
          <w:sz w:val="22"/>
          <w:szCs w:val="22"/>
        </w:rPr>
        <w:t>Решења</w:t>
      </w:r>
      <w:r w:rsidRPr="00FC6B2C">
        <w:rPr>
          <w:sz w:val="22"/>
          <w:szCs w:val="22"/>
        </w:rPr>
        <w:t xml:space="preserve"> Народне банке Србије да предузеће за ревизију као понуђач може вршити ревизију финансијских извештаја банке</w:t>
      </w:r>
      <w:r w:rsidR="00BB49B6" w:rsidRPr="00FC6B2C">
        <w:rPr>
          <w:sz w:val="22"/>
          <w:szCs w:val="22"/>
          <w:lang w:val="sr-Latn-RS"/>
        </w:rPr>
        <w:t>,</w:t>
      </w:r>
    </w:p>
    <w:p w14:paraId="783F42B1" w14:textId="4A3DBC7A" w:rsidR="00BB49B6" w:rsidRPr="00FC6B2C" w:rsidRDefault="00BB49B6" w:rsidP="006578B2">
      <w:pPr>
        <w:pStyle w:val="BodyText"/>
        <w:numPr>
          <w:ilvl w:val="0"/>
          <w:numId w:val="45"/>
        </w:numPr>
        <w:spacing w:after="0"/>
        <w:jc w:val="both"/>
        <w:rPr>
          <w:sz w:val="23"/>
          <w:szCs w:val="23"/>
          <w:lang w:val="sr-Cyrl-RS"/>
        </w:rPr>
      </w:pPr>
      <w:r w:rsidRPr="00FC6B2C">
        <w:rPr>
          <w:sz w:val="22"/>
          <w:szCs w:val="22"/>
          <w:lang w:val="sr-Cyrl-RS"/>
        </w:rPr>
        <w:t>копиј</w:t>
      </w:r>
      <w:r w:rsidR="002D6C1E" w:rsidRPr="00FC6B2C">
        <w:rPr>
          <w:sz w:val="22"/>
          <w:szCs w:val="22"/>
          <w:lang w:val="sr-Cyrl-RS"/>
        </w:rPr>
        <w:t>у</w:t>
      </w:r>
      <w:r w:rsidRPr="00FC6B2C">
        <w:rPr>
          <w:sz w:val="22"/>
          <w:szCs w:val="22"/>
          <w:lang w:val="sr-Cyrl-RS"/>
        </w:rPr>
        <w:t xml:space="preserve"> </w:t>
      </w:r>
      <w:r w:rsidRPr="00FC6B2C">
        <w:rPr>
          <w:sz w:val="22"/>
          <w:szCs w:val="22"/>
        </w:rPr>
        <w:t xml:space="preserve">Решења </w:t>
      </w:r>
      <w:r w:rsidRPr="00FC6B2C">
        <w:rPr>
          <w:sz w:val="22"/>
          <w:szCs w:val="22"/>
          <w:lang w:val="sr-Cyrl-RS"/>
        </w:rPr>
        <w:t>Министарства финансија</w:t>
      </w:r>
      <w:r w:rsidRPr="00FC6B2C">
        <w:rPr>
          <w:sz w:val="22"/>
          <w:szCs w:val="22"/>
        </w:rPr>
        <w:t xml:space="preserve"> </w:t>
      </w:r>
      <w:r w:rsidRPr="00FC6B2C">
        <w:rPr>
          <w:sz w:val="22"/>
          <w:szCs w:val="22"/>
          <w:lang w:val="sr-Cyrl-RS"/>
        </w:rPr>
        <w:t xml:space="preserve">којим се издаје дозвола </w:t>
      </w:r>
      <w:r w:rsidRPr="00FC6B2C">
        <w:rPr>
          <w:rFonts w:eastAsia="Arial Unicode MS"/>
          <w:bCs/>
          <w:kern w:val="1"/>
          <w:sz w:val="22"/>
          <w:szCs w:val="22"/>
          <w:lang w:eastAsia="ar-SA"/>
        </w:rPr>
        <w:t xml:space="preserve">за </w:t>
      </w:r>
      <w:r w:rsidRPr="00FC6B2C">
        <w:rPr>
          <w:rFonts w:eastAsia="Arial Unicode MS"/>
          <w:bCs/>
          <w:kern w:val="1"/>
          <w:sz w:val="22"/>
          <w:szCs w:val="22"/>
          <w:lang w:val="sr-Cyrl-RS" w:eastAsia="ar-SA"/>
        </w:rPr>
        <w:t xml:space="preserve">обављање </w:t>
      </w:r>
      <w:r w:rsidRPr="00FC6B2C">
        <w:rPr>
          <w:rFonts w:eastAsia="Arial Unicode MS"/>
          <w:bCs/>
          <w:kern w:val="1"/>
          <w:sz w:val="22"/>
          <w:szCs w:val="22"/>
          <w:lang w:eastAsia="ar-SA"/>
        </w:rPr>
        <w:t>послов</w:t>
      </w:r>
      <w:r w:rsidRPr="00FC6B2C">
        <w:rPr>
          <w:rFonts w:eastAsia="Arial Unicode MS"/>
          <w:bCs/>
          <w:kern w:val="1"/>
          <w:sz w:val="22"/>
          <w:szCs w:val="22"/>
          <w:lang w:val="sr-Cyrl-RS" w:eastAsia="ar-SA"/>
        </w:rPr>
        <w:t>а</w:t>
      </w:r>
      <w:r w:rsidRPr="00FC6B2C">
        <w:rPr>
          <w:rFonts w:eastAsia="Arial Unicode MS"/>
          <w:bCs/>
          <w:kern w:val="1"/>
          <w:sz w:val="22"/>
          <w:szCs w:val="22"/>
          <w:lang w:eastAsia="ar-SA"/>
        </w:rPr>
        <w:t xml:space="preserve"> ревизиј</w:t>
      </w:r>
      <w:r w:rsidR="007F10BA" w:rsidRPr="00FC6B2C">
        <w:rPr>
          <w:rFonts w:eastAsia="Arial Unicode MS"/>
          <w:bCs/>
          <w:kern w:val="1"/>
          <w:sz w:val="22"/>
          <w:szCs w:val="22"/>
          <w:lang w:val="sr-Cyrl-RS" w:eastAsia="ar-SA"/>
        </w:rPr>
        <w:t>е</w:t>
      </w:r>
      <w:r w:rsidRPr="00FC6B2C">
        <w:rPr>
          <w:rFonts w:eastAsia="Arial Unicode MS"/>
          <w:bCs/>
          <w:kern w:val="1"/>
          <w:sz w:val="22"/>
          <w:szCs w:val="22"/>
          <w:lang w:eastAsia="ar-SA"/>
        </w:rPr>
        <w:t xml:space="preserve"> финансијских извештаја</w:t>
      </w:r>
      <w:r w:rsidRPr="00FC6B2C">
        <w:rPr>
          <w:sz w:val="22"/>
          <w:szCs w:val="22"/>
          <w:lang w:val="sr-Latn-RS"/>
        </w:rPr>
        <w:t>,</w:t>
      </w:r>
    </w:p>
    <w:p w14:paraId="001CA79D" w14:textId="1C406AB7" w:rsidR="002E15E6" w:rsidRPr="00FC6B2C" w:rsidRDefault="007F10BA" w:rsidP="00B1048F">
      <w:pPr>
        <w:pStyle w:val="BodyText"/>
        <w:numPr>
          <w:ilvl w:val="0"/>
          <w:numId w:val="45"/>
        </w:numPr>
        <w:spacing w:after="0"/>
        <w:jc w:val="both"/>
        <w:rPr>
          <w:b/>
          <w:bCs/>
          <w:sz w:val="23"/>
          <w:szCs w:val="23"/>
          <w:lang w:val="sr-Cyrl-RS"/>
        </w:rPr>
      </w:pPr>
      <w:r w:rsidRPr="00FC6B2C">
        <w:rPr>
          <w:sz w:val="22"/>
          <w:szCs w:val="22"/>
          <w:lang w:val="sr-Cyrl-RS"/>
        </w:rPr>
        <w:t xml:space="preserve">попуњен и </w:t>
      </w:r>
      <w:r w:rsidR="008E4D2C" w:rsidRPr="00FC6B2C">
        <w:rPr>
          <w:sz w:val="22"/>
          <w:szCs w:val="22"/>
          <w:lang w:val="sr-Cyrl-RS"/>
        </w:rPr>
        <w:t>п</w:t>
      </w:r>
      <w:r w:rsidR="008E4D2C" w:rsidRPr="00FC6B2C">
        <w:rPr>
          <w:sz w:val="22"/>
          <w:szCs w:val="22"/>
        </w:rPr>
        <w:t>отписан Обра</w:t>
      </w:r>
      <w:r w:rsidR="002D6C1E" w:rsidRPr="00FC6B2C">
        <w:rPr>
          <w:sz w:val="22"/>
          <w:szCs w:val="22"/>
          <w:lang w:val="sr-Cyrl-RS"/>
        </w:rPr>
        <w:t>за</w:t>
      </w:r>
      <w:r w:rsidR="008E4D2C" w:rsidRPr="00FC6B2C">
        <w:rPr>
          <w:sz w:val="22"/>
          <w:szCs w:val="22"/>
        </w:rPr>
        <w:t xml:space="preserve">ц </w:t>
      </w:r>
      <w:r w:rsidRPr="00FC6B2C">
        <w:rPr>
          <w:sz w:val="22"/>
          <w:szCs w:val="22"/>
          <w:lang w:val="sr-Cyrl-RS"/>
        </w:rPr>
        <w:t>р</w:t>
      </w:r>
      <w:r w:rsidR="008E4D2C" w:rsidRPr="00FC6B2C">
        <w:rPr>
          <w:sz w:val="22"/>
          <w:szCs w:val="22"/>
        </w:rPr>
        <w:t>еферентн</w:t>
      </w:r>
      <w:r w:rsidRPr="00FC6B2C">
        <w:rPr>
          <w:sz w:val="22"/>
          <w:szCs w:val="22"/>
          <w:lang w:val="sr-Cyrl-RS"/>
        </w:rPr>
        <w:t>е</w:t>
      </w:r>
      <w:r w:rsidR="008E4D2C" w:rsidRPr="00FC6B2C">
        <w:rPr>
          <w:sz w:val="22"/>
          <w:szCs w:val="22"/>
        </w:rPr>
        <w:t xml:space="preserve"> лист</w:t>
      </w:r>
      <w:r w:rsidRPr="00FC6B2C">
        <w:rPr>
          <w:sz w:val="22"/>
          <w:szCs w:val="22"/>
          <w:lang w:val="sr-Cyrl-RS"/>
        </w:rPr>
        <w:t>е</w:t>
      </w:r>
      <w:r w:rsidR="008E4D2C" w:rsidRPr="00FC6B2C">
        <w:rPr>
          <w:sz w:val="22"/>
          <w:szCs w:val="22"/>
        </w:rPr>
        <w:t xml:space="preserve"> да је понуђач у периоду </w:t>
      </w:r>
      <w:r w:rsidR="005E4530" w:rsidRPr="00FC6B2C">
        <w:rPr>
          <w:sz w:val="22"/>
          <w:szCs w:val="22"/>
        </w:rPr>
        <w:t>од 20</w:t>
      </w:r>
      <w:r w:rsidR="005E4530" w:rsidRPr="00FC6B2C">
        <w:rPr>
          <w:sz w:val="22"/>
          <w:szCs w:val="22"/>
          <w:lang w:val="sr-Cyrl-RS"/>
        </w:rPr>
        <w:t>2</w:t>
      </w:r>
      <w:r w:rsidR="00BC28E8">
        <w:rPr>
          <w:sz w:val="22"/>
          <w:szCs w:val="22"/>
          <w:lang w:val="sr-Cyrl-RS"/>
        </w:rPr>
        <w:t>3</w:t>
      </w:r>
      <w:r w:rsidR="005E4530" w:rsidRPr="00FC6B2C">
        <w:rPr>
          <w:sz w:val="22"/>
          <w:szCs w:val="22"/>
        </w:rPr>
        <w:t xml:space="preserve">. године обавио </w:t>
      </w:r>
      <w:r w:rsidR="005E4530" w:rsidRPr="00FC6B2C">
        <w:rPr>
          <w:sz w:val="22"/>
          <w:szCs w:val="22"/>
          <w:lang w:val="sr-Cyrl-RS"/>
        </w:rPr>
        <w:t xml:space="preserve">услуге ревизије редовних </w:t>
      </w:r>
      <w:r w:rsidR="005E4530" w:rsidRPr="00FC6B2C">
        <w:rPr>
          <w:sz w:val="22"/>
          <w:szCs w:val="22"/>
        </w:rPr>
        <w:t>годишњих финансијских извештаја</w:t>
      </w:r>
      <w:r w:rsidR="005E4530" w:rsidRPr="00FC6B2C">
        <w:rPr>
          <w:sz w:val="22"/>
          <w:szCs w:val="22"/>
          <w:lang w:val="sr-Cyrl-RS"/>
        </w:rPr>
        <w:t xml:space="preserve"> код најмање 3</w:t>
      </w:r>
      <w:r w:rsidR="005E4530" w:rsidRPr="00FC6B2C">
        <w:rPr>
          <w:sz w:val="22"/>
          <w:szCs w:val="22"/>
        </w:rPr>
        <w:t xml:space="preserve"> банк</w:t>
      </w:r>
      <w:r w:rsidR="005E4530" w:rsidRPr="00FC6B2C">
        <w:rPr>
          <w:sz w:val="22"/>
          <w:szCs w:val="22"/>
          <w:lang w:val="sr-Cyrl-RS"/>
        </w:rPr>
        <w:t>е</w:t>
      </w:r>
      <w:r w:rsidR="005E4530" w:rsidRPr="00FC6B2C">
        <w:rPr>
          <w:sz w:val="22"/>
          <w:szCs w:val="22"/>
        </w:rPr>
        <w:t xml:space="preserve"> које су регистроване и послују у складу са Законом о банкама</w:t>
      </w:r>
      <w:r w:rsidR="005E4530" w:rsidRPr="00FC6B2C">
        <w:rPr>
          <w:sz w:val="22"/>
          <w:szCs w:val="22"/>
          <w:lang w:val="sr-Cyrl-RS"/>
        </w:rPr>
        <w:t xml:space="preserve"> Републике Србије и/или финансијске институције (централна банка, осигуравајуће друштва, дилерско брокерска друштва и др. финансијске институције)</w:t>
      </w:r>
      <w:r w:rsidR="006535E4" w:rsidRPr="00FC6B2C">
        <w:rPr>
          <w:sz w:val="22"/>
          <w:szCs w:val="22"/>
          <w:lang w:val="sr-Cyrl-RS"/>
        </w:rPr>
        <w:t>.</w:t>
      </w:r>
      <w:r w:rsidRPr="00FC6B2C">
        <w:rPr>
          <w:sz w:val="22"/>
          <w:szCs w:val="22"/>
          <w:lang w:val="sr-Cyrl-RS"/>
        </w:rPr>
        <w:t xml:space="preserve"> </w:t>
      </w:r>
      <w:r w:rsidRPr="00FC6B2C">
        <w:rPr>
          <w:b/>
          <w:bCs/>
          <w:sz w:val="22"/>
          <w:szCs w:val="22"/>
        </w:rPr>
        <w:t xml:space="preserve">Образац </w:t>
      </w:r>
      <w:r w:rsidR="00A10447" w:rsidRPr="00FC6B2C">
        <w:rPr>
          <w:b/>
          <w:bCs/>
          <w:sz w:val="22"/>
          <w:szCs w:val="22"/>
          <w:lang w:val="sr-Cyrl-RS"/>
        </w:rPr>
        <w:t>р</w:t>
      </w:r>
      <w:r w:rsidRPr="00FC6B2C">
        <w:rPr>
          <w:b/>
          <w:bCs/>
          <w:sz w:val="22"/>
          <w:szCs w:val="22"/>
        </w:rPr>
        <w:t>еферентн</w:t>
      </w:r>
      <w:r w:rsidRPr="00FC6B2C">
        <w:rPr>
          <w:b/>
          <w:bCs/>
          <w:sz w:val="22"/>
          <w:szCs w:val="22"/>
          <w:lang w:val="sr-Cyrl-RS"/>
        </w:rPr>
        <w:t>е</w:t>
      </w:r>
      <w:r w:rsidRPr="00FC6B2C">
        <w:rPr>
          <w:b/>
          <w:bCs/>
          <w:sz w:val="22"/>
          <w:szCs w:val="22"/>
        </w:rPr>
        <w:t xml:space="preserve"> лист</w:t>
      </w:r>
      <w:r w:rsidRPr="00FC6B2C">
        <w:rPr>
          <w:b/>
          <w:bCs/>
          <w:sz w:val="22"/>
          <w:szCs w:val="22"/>
          <w:lang w:val="sr-Cyrl-RS"/>
        </w:rPr>
        <w:t>е</w:t>
      </w:r>
      <w:r w:rsidRPr="00FC6B2C">
        <w:rPr>
          <w:b/>
          <w:bCs/>
          <w:sz w:val="22"/>
          <w:szCs w:val="22"/>
        </w:rPr>
        <w:t xml:space="preserve"> </w:t>
      </w:r>
      <w:r w:rsidRPr="00FC6B2C">
        <w:rPr>
          <w:rFonts w:eastAsia="TimesNewRomanPSMT"/>
          <w:b/>
          <w:bCs/>
          <w:sz w:val="22"/>
          <w:szCs w:val="22"/>
          <w:lang w:val="sr-Cyrl-RS"/>
        </w:rPr>
        <w:t>се налази у Прилогу 2 овог позива.</w:t>
      </w:r>
    </w:p>
    <w:p w14:paraId="43AF1D96" w14:textId="77777777" w:rsidR="00BC28E8" w:rsidRDefault="00BC28E8" w:rsidP="00B1048F">
      <w:pPr>
        <w:jc w:val="both"/>
        <w:rPr>
          <w:b/>
          <w:bCs/>
          <w:iCs/>
          <w:sz w:val="22"/>
          <w:szCs w:val="22"/>
          <w:lang w:val="sr-Cyrl-RS"/>
        </w:rPr>
      </w:pPr>
    </w:p>
    <w:p w14:paraId="2CC1F5CC" w14:textId="6E4AB92E" w:rsidR="00B1048F" w:rsidRDefault="007E450D" w:rsidP="00B1048F">
      <w:pPr>
        <w:jc w:val="both"/>
        <w:rPr>
          <w:rFonts w:eastAsia="TimesNewRomanPSMT"/>
          <w:bCs/>
          <w:sz w:val="22"/>
          <w:szCs w:val="22"/>
        </w:rPr>
      </w:pPr>
      <w:r w:rsidRPr="003C452C">
        <w:rPr>
          <w:b/>
          <w:bCs/>
          <w:iCs/>
          <w:sz w:val="22"/>
          <w:szCs w:val="22"/>
        </w:rPr>
        <w:t>НАЧИН ПОДНОШЕЊА ПОНУДЕ</w:t>
      </w:r>
    </w:p>
    <w:p w14:paraId="1F35FCE0" w14:textId="77777777" w:rsidR="002E15E6" w:rsidRDefault="002E15E6" w:rsidP="00B1048F">
      <w:pPr>
        <w:jc w:val="both"/>
        <w:rPr>
          <w:rFonts w:eastAsia="TimesNewRomanPSMT"/>
          <w:bCs/>
          <w:sz w:val="22"/>
          <w:szCs w:val="22"/>
        </w:rPr>
      </w:pPr>
    </w:p>
    <w:p w14:paraId="083B096D" w14:textId="77777777" w:rsidR="00F96206" w:rsidRPr="00E22744" w:rsidRDefault="006020DB" w:rsidP="00F96206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>
        <w:rPr>
          <w:rFonts w:eastAsia="TimesNewRomanPSMT"/>
          <w:bCs/>
          <w:sz w:val="22"/>
          <w:szCs w:val="22"/>
          <w:lang w:val="sr-Cyrl-RS"/>
        </w:rPr>
        <w:t xml:space="preserve">Понуђач подноси понуду на </w:t>
      </w:r>
      <w:r w:rsidRPr="007E450D">
        <w:rPr>
          <w:rFonts w:eastAsia="TimesNewRomanPSMT"/>
          <w:b/>
          <w:sz w:val="22"/>
          <w:szCs w:val="22"/>
          <w:lang w:val="sr-Cyrl-RS"/>
        </w:rPr>
        <w:t xml:space="preserve">Обрасцу понуде који се налази </w:t>
      </w:r>
      <w:r w:rsidRPr="008A2D96">
        <w:rPr>
          <w:rFonts w:eastAsia="TimesNewRomanPSMT"/>
          <w:b/>
          <w:sz w:val="22"/>
          <w:szCs w:val="22"/>
          <w:lang w:val="sr-Cyrl-RS"/>
        </w:rPr>
        <w:t>у Прилогу 1</w:t>
      </w:r>
      <w:r w:rsidRPr="008A2D96">
        <w:rPr>
          <w:rFonts w:eastAsia="TimesNewRomanPSMT"/>
          <w:bCs/>
          <w:sz w:val="22"/>
          <w:szCs w:val="22"/>
          <w:lang w:val="sr-Cyrl-RS"/>
        </w:rPr>
        <w:t xml:space="preserve"> овог</w:t>
      </w:r>
      <w:r>
        <w:rPr>
          <w:rFonts w:eastAsia="TimesNewRomanPSMT"/>
          <w:bCs/>
          <w:sz w:val="22"/>
          <w:szCs w:val="22"/>
          <w:lang w:val="sr-Cyrl-RS"/>
        </w:rPr>
        <w:t xml:space="preserve"> позива. </w:t>
      </w:r>
      <w:r w:rsidR="00F96206" w:rsidRPr="005E5C9B">
        <w:rPr>
          <w:rFonts w:eastAsia="TimesNewRomanPSMT"/>
          <w:bCs/>
          <w:sz w:val="22"/>
          <w:szCs w:val="22"/>
          <w:u w:val="single"/>
        </w:rPr>
        <w:t>Понуда мора бити потписана од стране овлашћеног лица понуђача</w:t>
      </w:r>
      <w:r w:rsidR="00F96206" w:rsidRPr="005E5C9B">
        <w:rPr>
          <w:rFonts w:eastAsia="TimesNewRomanPSMT"/>
          <w:bCs/>
          <w:sz w:val="22"/>
          <w:szCs w:val="22"/>
          <w:u w:val="single"/>
          <w:lang w:val="sr-Cyrl-RS"/>
        </w:rPr>
        <w:t>.</w:t>
      </w:r>
    </w:p>
    <w:p w14:paraId="5CE097BB" w14:textId="77777777" w:rsidR="006020DB" w:rsidRPr="006020DB" w:rsidRDefault="006020DB" w:rsidP="00B1048F">
      <w:pPr>
        <w:jc w:val="both"/>
        <w:rPr>
          <w:rFonts w:eastAsia="TimesNewRomanPSMT"/>
          <w:bCs/>
          <w:sz w:val="22"/>
          <w:szCs w:val="22"/>
          <w:lang w:val="sr-Cyrl-RS"/>
        </w:rPr>
      </w:pPr>
    </w:p>
    <w:p w14:paraId="7C673464" w14:textId="6C79EF38" w:rsidR="00840ED3" w:rsidRPr="00840ED3" w:rsidRDefault="0038153C" w:rsidP="00840ED3">
      <w:pPr>
        <w:spacing w:after="160"/>
        <w:jc w:val="both"/>
        <w:rPr>
          <w:rFonts w:eastAsia="Calibri"/>
          <w:sz w:val="10"/>
          <w:szCs w:val="10"/>
          <w:lang w:val="sr-Cyrl-RS"/>
        </w:rPr>
      </w:pPr>
      <w:r w:rsidRPr="0038153C">
        <w:rPr>
          <w:rFonts w:eastAsia="TimesNewRomanPS-BoldMT"/>
          <w:kern w:val="2"/>
          <w:sz w:val="22"/>
          <w:szCs w:val="22"/>
          <w:lang w:eastAsia="x-none"/>
          <w14:ligatures w14:val="standardContextual"/>
        </w:rPr>
        <w:t xml:space="preserve">Понуђач је дужан да уз Образац понуде достави попуњен и потписан Модел уговора који се налази у </w:t>
      </w:r>
      <w:r w:rsidRPr="0038153C">
        <w:rPr>
          <w:rFonts w:eastAsia="TimesNewRomanPS-BoldMT"/>
          <w:b/>
          <w:bCs/>
          <w:kern w:val="2"/>
          <w:sz w:val="22"/>
          <w:szCs w:val="22"/>
          <w:lang w:eastAsia="x-none"/>
          <w14:ligatures w14:val="standardContextual"/>
        </w:rPr>
        <w:t xml:space="preserve">Прилогу </w:t>
      </w:r>
      <w:r>
        <w:rPr>
          <w:rFonts w:eastAsia="TimesNewRomanPS-BoldMT"/>
          <w:b/>
          <w:bCs/>
          <w:kern w:val="2"/>
          <w:sz w:val="22"/>
          <w:szCs w:val="22"/>
          <w:lang w:val="sr-Cyrl-RS" w:eastAsia="x-none"/>
          <w14:ligatures w14:val="standardContextual"/>
        </w:rPr>
        <w:t>3</w:t>
      </w:r>
      <w:r w:rsidRPr="0038153C">
        <w:rPr>
          <w:rFonts w:eastAsia="TimesNewRomanPS-BoldMT"/>
          <w:kern w:val="2"/>
          <w:sz w:val="22"/>
          <w:szCs w:val="22"/>
          <w:lang w:eastAsia="x-none"/>
          <w14:ligatures w14:val="standardContextual"/>
        </w:rPr>
        <w:t xml:space="preserve"> овог позива</w:t>
      </w:r>
      <w:r>
        <w:rPr>
          <w:rFonts w:eastAsia="TimesNewRomanPS-BoldMT"/>
          <w:kern w:val="2"/>
          <w:sz w:val="22"/>
          <w:szCs w:val="22"/>
          <w:lang w:val="sr-Cyrl-RS" w:eastAsia="x-none"/>
          <w14:ligatures w14:val="standardContextual"/>
        </w:rPr>
        <w:t>.</w:t>
      </w:r>
    </w:p>
    <w:p w14:paraId="1E51D080" w14:textId="77777777" w:rsidR="00840ED3" w:rsidRPr="00840ED3" w:rsidRDefault="00840ED3" w:rsidP="00840ED3">
      <w:pPr>
        <w:spacing w:after="160"/>
        <w:jc w:val="both"/>
        <w:rPr>
          <w:rFonts w:eastAsia="Calibri"/>
          <w:sz w:val="22"/>
          <w:szCs w:val="22"/>
          <w:lang w:val="sr-Cyrl-RS"/>
        </w:rPr>
      </w:pPr>
      <w:proofErr w:type="spellStart"/>
      <w:r w:rsidRPr="00840ED3">
        <w:rPr>
          <w:rFonts w:eastAsia="Calibri"/>
          <w:sz w:val="22"/>
          <w:szCs w:val="22"/>
          <w:lang w:val="en-US"/>
        </w:rPr>
        <w:t>Понуде</w:t>
      </w:r>
      <w:proofErr w:type="spellEnd"/>
      <w:r w:rsidRPr="00840ED3">
        <w:rPr>
          <w:rFonts w:eastAsia="Calibri"/>
          <w:sz w:val="22"/>
          <w:szCs w:val="22"/>
          <w:lang w:val="en-US"/>
        </w:rPr>
        <w:t xml:space="preserve"> </w:t>
      </w:r>
      <w:proofErr w:type="spellStart"/>
      <w:r w:rsidRPr="00840ED3">
        <w:rPr>
          <w:rFonts w:eastAsia="Calibri"/>
          <w:sz w:val="22"/>
          <w:szCs w:val="22"/>
          <w:lang w:val="en-US"/>
        </w:rPr>
        <w:t>се</w:t>
      </w:r>
      <w:proofErr w:type="spellEnd"/>
      <w:r w:rsidRPr="00840ED3">
        <w:rPr>
          <w:rFonts w:eastAsia="Calibri"/>
          <w:sz w:val="22"/>
          <w:szCs w:val="22"/>
          <w:lang w:val="en-US"/>
        </w:rPr>
        <w:t xml:space="preserve"> </w:t>
      </w:r>
      <w:proofErr w:type="spellStart"/>
      <w:r w:rsidRPr="00840ED3">
        <w:rPr>
          <w:rFonts w:eastAsia="Calibri"/>
          <w:sz w:val="22"/>
          <w:szCs w:val="22"/>
          <w:lang w:val="en-US"/>
        </w:rPr>
        <w:t>достављају</w:t>
      </w:r>
      <w:proofErr w:type="spellEnd"/>
      <w:r w:rsidRPr="00840ED3">
        <w:rPr>
          <w:rFonts w:eastAsia="Calibri"/>
          <w:sz w:val="22"/>
          <w:szCs w:val="22"/>
          <w:lang w:val="en-US"/>
        </w:rPr>
        <w:t xml:space="preserve"> </w:t>
      </w:r>
      <w:r w:rsidRPr="00840ED3">
        <w:rPr>
          <w:rFonts w:eastAsia="Calibri"/>
          <w:sz w:val="22"/>
          <w:szCs w:val="22"/>
          <w:lang w:val="sr-Cyrl-RS"/>
        </w:rPr>
        <w:t xml:space="preserve">искључиво </w:t>
      </w:r>
      <w:r w:rsidRPr="00840ED3">
        <w:rPr>
          <w:rFonts w:eastAsia="Calibri"/>
          <w:b/>
          <w:bCs/>
          <w:sz w:val="22"/>
          <w:szCs w:val="22"/>
          <w:lang w:val="sr-Cyrl-RS"/>
        </w:rPr>
        <w:t>електронским путем</w:t>
      </w:r>
      <w:r w:rsidRPr="00840ED3">
        <w:rPr>
          <w:rFonts w:eastAsia="Calibri"/>
          <w:sz w:val="22"/>
          <w:szCs w:val="22"/>
          <w:lang w:val="sr-Cyrl-RS"/>
        </w:rPr>
        <w:t xml:space="preserve"> на мејл адресе: </w:t>
      </w:r>
    </w:p>
    <w:p w14:paraId="43B86ED4" w14:textId="77777777" w:rsidR="00840ED3" w:rsidRPr="00840ED3" w:rsidRDefault="00840ED3" w:rsidP="00840ED3">
      <w:pPr>
        <w:jc w:val="both"/>
        <w:rPr>
          <w:rFonts w:eastAsia="Calibri"/>
          <w:sz w:val="22"/>
          <w:szCs w:val="22"/>
          <w:lang w:val="en-US"/>
        </w:rPr>
      </w:pPr>
      <w:hyperlink r:id="rId9" w:history="1">
        <w:r w:rsidRPr="00840ED3">
          <w:rPr>
            <w:rFonts w:eastAsia="Calibri"/>
            <w:color w:val="0000FF"/>
            <w:sz w:val="22"/>
            <w:szCs w:val="22"/>
            <w:u w:val="single"/>
            <w:lang w:val="en-US"/>
          </w:rPr>
          <w:t>ivana.ivanovic@aod.rs</w:t>
        </w:r>
      </w:hyperlink>
    </w:p>
    <w:p w14:paraId="15809AED" w14:textId="1F95F434" w:rsidR="00840ED3" w:rsidRPr="00840ED3" w:rsidRDefault="00840ED3" w:rsidP="00840ED3">
      <w:pPr>
        <w:jc w:val="both"/>
        <w:rPr>
          <w:rFonts w:eastAsia="Calibri"/>
          <w:sz w:val="22"/>
          <w:szCs w:val="22"/>
          <w:lang w:val="en-US"/>
        </w:rPr>
      </w:pPr>
      <w:hyperlink r:id="rId10" w:history="1">
        <w:r w:rsidRPr="00EE21A0">
          <w:rPr>
            <w:rStyle w:val="Hyperlink"/>
            <w:rFonts w:eastAsia="Calibri"/>
            <w:sz w:val="22"/>
            <w:szCs w:val="22"/>
            <w:lang w:val="en-US"/>
          </w:rPr>
          <w:t>budislava.borjan</w:t>
        </w:r>
        <w:r w:rsidRPr="00840ED3">
          <w:rPr>
            <w:rStyle w:val="Hyperlink"/>
            <w:rFonts w:eastAsia="Calibri"/>
            <w:sz w:val="22"/>
            <w:szCs w:val="22"/>
            <w:lang w:val="en-US"/>
          </w:rPr>
          <w:t>@aod.rs</w:t>
        </w:r>
      </w:hyperlink>
      <w:r w:rsidRPr="00840ED3">
        <w:rPr>
          <w:rFonts w:eastAsia="Calibri"/>
          <w:sz w:val="22"/>
          <w:szCs w:val="22"/>
          <w:lang w:val="en-US"/>
        </w:rPr>
        <w:t xml:space="preserve"> </w:t>
      </w:r>
    </w:p>
    <w:p w14:paraId="762A6DC3" w14:textId="603F6DE1" w:rsidR="003C452C" w:rsidRPr="003C452C" w:rsidRDefault="003C452C" w:rsidP="00E07E28">
      <w:pPr>
        <w:jc w:val="both"/>
        <w:rPr>
          <w:rFonts w:eastAsia="TimesNewRomanPSMT"/>
          <w:color w:val="000000"/>
          <w:kern w:val="1"/>
          <w:sz w:val="22"/>
          <w:szCs w:val="22"/>
          <w:lang w:val="en-US" w:eastAsia="ar-SA"/>
        </w:rPr>
      </w:pPr>
    </w:p>
    <w:p w14:paraId="72EBA0B6" w14:textId="77777777" w:rsidR="00C537CF" w:rsidRDefault="00C537CF" w:rsidP="00E22744">
      <w:pPr>
        <w:pStyle w:val="ListParagraph"/>
        <w:tabs>
          <w:tab w:val="left" w:pos="284"/>
        </w:tabs>
        <w:ind w:left="0"/>
        <w:jc w:val="both"/>
        <w:rPr>
          <w:rFonts w:eastAsia="TimesNewRomanPS-BoldMT"/>
          <w:b/>
          <w:bCs/>
          <w:sz w:val="22"/>
          <w:szCs w:val="22"/>
          <w:lang w:val="sr-Latn-RS"/>
        </w:rPr>
      </w:pPr>
    </w:p>
    <w:p w14:paraId="3AF3AD64" w14:textId="7F4B2503" w:rsidR="00E22744" w:rsidRDefault="004979DA" w:rsidP="00E22744">
      <w:pPr>
        <w:pStyle w:val="ListParagraph"/>
        <w:tabs>
          <w:tab w:val="left" w:pos="284"/>
        </w:tabs>
        <w:ind w:left="0"/>
        <w:jc w:val="both"/>
        <w:rPr>
          <w:rFonts w:eastAsia="TimesNewRomanPS-BoldMT"/>
          <w:b/>
          <w:bCs/>
          <w:sz w:val="22"/>
          <w:szCs w:val="22"/>
          <w:lang w:val="sr-Cyrl-CS"/>
        </w:rPr>
      </w:pPr>
      <w:r>
        <w:rPr>
          <w:rFonts w:eastAsia="TimesNewRomanPS-BoldMT"/>
          <w:b/>
          <w:bCs/>
          <w:sz w:val="22"/>
          <w:szCs w:val="22"/>
          <w:lang w:val="sr-Cyrl-CS"/>
        </w:rPr>
        <w:t>РОК ЗА ДОСТАВЉАЊЕ ПОНУДЕ</w:t>
      </w:r>
      <w:r>
        <w:rPr>
          <w:rFonts w:eastAsia="TimesNewRomanPS-BoldMT"/>
          <w:b/>
          <w:bCs/>
          <w:sz w:val="22"/>
          <w:szCs w:val="22"/>
          <w:lang w:val="sr-Cyrl-CS"/>
        </w:rPr>
        <w:tab/>
      </w:r>
    </w:p>
    <w:p w14:paraId="0FEB8FA5" w14:textId="77777777" w:rsidR="002E15E6" w:rsidRDefault="002E15E6" w:rsidP="00E22744">
      <w:pPr>
        <w:pStyle w:val="ListParagraph"/>
        <w:tabs>
          <w:tab w:val="left" w:pos="680"/>
        </w:tabs>
        <w:ind w:left="0"/>
        <w:jc w:val="both"/>
        <w:rPr>
          <w:rFonts w:eastAsia="TimesNewRomanPS-BoldMT"/>
          <w:b/>
          <w:bCs/>
          <w:sz w:val="22"/>
          <w:szCs w:val="22"/>
          <w:lang w:val="sr-Cyrl-CS"/>
        </w:rPr>
      </w:pPr>
    </w:p>
    <w:p w14:paraId="567BF343" w14:textId="3A5F06BC" w:rsidR="00E22744" w:rsidRPr="00520B50" w:rsidRDefault="00E22744" w:rsidP="00E22744">
      <w:pPr>
        <w:pStyle w:val="ListParagraph"/>
        <w:tabs>
          <w:tab w:val="left" w:pos="680"/>
        </w:tabs>
        <w:ind w:left="0"/>
        <w:jc w:val="both"/>
        <w:rPr>
          <w:rFonts w:eastAsia="TimesNewRomanPS-BoldMT"/>
          <w:b/>
          <w:bCs/>
          <w:sz w:val="22"/>
          <w:szCs w:val="22"/>
          <w:u w:val="single"/>
          <w:lang w:val="sr-Cyrl-CS"/>
        </w:rPr>
      </w:pPr>
      <w:r w:rsidRPr="00B8245C">
        <w:rPr>
          <w:rFonts w:eastAsia="TimesNewRomanPS-BoldMT"/>
          <w:b/>
          <w:sz w:val="22"/>
          <w:szCs w:val="22"/>
          <w:lang w:val="sr-Cyrl-CS"/>
        </w:rPr>
        <w:t xml:space="preserve">Понуда се сматра благовременом уколико је примљена од стране </w:t>
      </w:r>
      <w:r w:rsidR="007B0668" w:rsidRPr="009F71A4">
        <w:rPr>
          <w:rFonts w:eastAsia="TimesNewRomanPS-BoldMT"/>
          <w:b/>
          <w:sz w:val="22"/>
          <w:szCs w:val="22"/>
          <w:lang w:val="sr-Cyrl-CS"/>
        </w:rPr>
        <w:t>Н</w:t>
      </w:r>
      <w:r w:rsidRPr="009F71A4">
        <w:rPr>
          <w:rFonts w:eastAsia="TimesNewRomanPS-BoldMT"/>
          <w:b/>
          <w:sz w:val="22"/>
          <w:szCs w:val="22"/>
          <w:lang w:val="sr-Cyrl-CS"/>
        </w:rPr>
        <w:t>аручиоца до</w:t>
      </w:r>
      <w:r w:rsidR="002D78C7" w:rsidRPr="009F71A4">
        <w:rPr>
          <w:rFonts w:eastAsia="TimesNewRomanPS-BoldMT"/>
          <w:b/>
          <w:sz w:val="22"/>
          <w:szCs w:val="22"/>
          <w:u w:val="single"/>
          <w:lang w:val="sr-Cyrl-RS"/>
        </w:rPr>
        <w:t xml:space="preserve"> </w:t>
      </w:r>
      <w:r w:rsidR="00186EC6">
        <w:rPr>
          <w:rFonts w:eastAsia="TimesNewRomanPS-BoldMT"/>
          <w:b/>
          <w:sz w:val="22"/>
          <w:szCs w:val="22"/>
          <w:u w:val="single"/>
          <w:lang w:val="sr-Cyrl-RS"/>
        </w:rPr>
        <w:t>28</w:t>
      </w:r>
      <w:r w:rsidR="006C2024" w:rsidRPr="009F71A4">
        <w:rPr>
          <w:rFonts w:eastAsia="TimesNewRomanPS-BoldMT"/>
          <w:b/>
          <w:sz w:val="22"/>
          <w:szCs w:val="22"/>
          <w:u w:val="single"/>
          <w:lang w:val="sr-Cyrl-RS"/>
        </w:rPr>
        <w:t xml:space="preserve">. </w:t>
      </w:r>
      <w:r w:rsidR="005E3E2A" w:rsidRPr="009F71A4">
        <w:rPr>
          <w:rFonts w:eastAsia="TimesNewRomanPS-BoldMT"/>
          <w:b/>
          <w:sz w:val="22"/>
          <w:szCs w:val="22"/>
          <w:u w:val="single"/>
          <w:lang w:val="sr-Cyrl-RS"/>
        </w:rPr>
        <w:t>септембра</w:t>
      </w:r>
      <w:r w:rsidR="005E3E2A" w:rsidRPr="00520B50">
        <w:rPr>
          <w:rFonts w:eastAsia="TimesNewRomanPS-BoldMT"/>
          <w:b/>
          <w:sz w:val="22"/>
          <w:szCs w:val="22"/>
          <w:u w:val="single"/>
          <w:lang w:val="sr-Cyrl-RS"/>
        </w:rPr>
        <w:t xml:space="preserve"> </w:t>
      </w:r>
      <w:r w:rsidR="006C1E90" w:rsidRPr="00520B50">
        <w:rPr>
          <w:rFonts w:eastAsia="TimesNewRomanPS-BoldMT"/>
          <w:b/>
          <w:sz w:val="22"/>
          <w:szCs w:val="22"/>
          <w:u w:val="single"/>
          <w:lang w:val="sr-Cyrl-RS"/>
        </w:rPr>
        <w:t>202</w:t>
      </w:r>
      <w:r w:rsidR="00186EC6">
        <w:rPr>
          <w:rFonts w:eastAsia="TimesNewRomanPS-BoldMT"/>
          <w:b/>
          <w:sz w:val="22"/>
          <w:szCs w:val="22"/>
          <w:u w:val="single"/>
          <w:lang w:val="sr-Cyrl-RS"/>
        </w:rPr>
        <w:t>6</w:t>
      </w:r>
      <w:r w:rsidR="006C1E90" w:rsidRPr="00520B50">
        <w:rPr>
          <w:rFonts w:eastAsia="TimesNewRomanPS-BoldMT"/>
          <w:b/>
          <w:sz w:val="22"/>
          <w:szCs w:val="22"/>
          <w:u w:val="single"/>
          <w:lang w:val="sr-Cyrl-RS"/>
        </w:rPr>
        <w:t>.</w:t>
      </w:r>
      <w:r w:rsidR="006C1E90" w:rsidRPr="00520B50">
        <w:rPr>
          <w:rFonts w:eastAsia="TimesNewRomanPS-BoldMT"/>
          <w:bCs/>
          <w:sz w:val="22"/>
          <w:szCs w:val="22"/>
          <w:u w:val="single"/>
          <w:lang w:val="sr-Cyrl-RS"/>
        </w:rPr>
        <w:t xml:space="preserve"> </w:t>
      </w:r>
      <w:r w:rsidRPr="00520B50">
        <w:rPr>
          <w:rFonts w:eastAsia="TimesNewRomanPS-BoldMT"/>
          <w:b/>
          <w:bCs/>
          <w:sz w:val="22"/>
          <w:szCs w:val="22"/>
          <w:u w:val="single"/>
          <w:lang w:val="sr-Cyrl-CS"/>
        </w:rPr>
        <w:t>године, до 12:00 часова.</w:t>
      </w:r>
    </w:p>
    <w:p w14:paraId="6C302D20" w14:textId="77777777" w:rsidR="00E22744" w:rsidRPr="00520B50" w:rsidRDefault="00E22744" w:rsidP="00E22744">
      <w:pPr>
        <w:pStyle w:val="ListParagraph"/>
        <w:tabs>
          <w:tab w:val="left" w:pos="680"/>
        </w:tabs>
        <w:ind w:left="0"/>
        <w:jc w:val="both"/>
        <w:rPr>
          <w:b/>
          <w:sz w:val="22"/>
          <w:szCs w:val="22"/>
          <w:lang w:val="ru-RU"/>
        </w:rPr>
      </w:pPr>
    </w:p>
    <w:p w14:paraId="298428C6" w14:textId="77777777" w:rsidR="00E22744" w:rsidRPr="003C452C" w:rsidRDefault="00E22744" w:rsidP="00E22744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3C452C">
        <w:rPr>
          <w:sz w:val="22"/>
          <w:szCs w:val="22"/>
          <w:u w:val="single"/>
        </w:rPr>
        <w:t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</w:t>
      </w:r>
    </w:p>
    <w:p w14:paraId="4E1CF0D9" w14:textId="77777777" w:rsidR="00E22744" w:rsidRDefault="00E22744" w:rsidP="00E22744">
      <w:pPr>
        <w:jc w:val="both"/>
        <w:rPr>
          <w:sz w:val="22"/>
          <w:szCs w:val="22"/>
          <w:lang w:val="ru-RU"/>
        </w:rPr>
      </w:pPr>
    </w:p>
    <w:p w14:paraId="19108145" w14:textId="77777777" w:rsidR="003B5AE1" w:rsidRDefault="003B5AE1" w:rsidP="003B5A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 року за подношење понуде понуђач може да </w:t>
      </w:r>
      <w:r w:rsidRPr="003B5AE1">
        <w:rPr>
          <w:sz w:val="22"/>
          <w:szCs w:val="22"/>
          <w:u w:val="single"/>
        </w:rPr>
        <w:t>измени, допуни или опозове</w:t>
      </w:r>
      <w:r>
        <w:rPr>
          <w:sz w:val="22"/>
          <w:szCs w:val="22"/>
        </w:rPr>
        <w:t xml:space="preserve"> своју понуду на начин који је одређен за подношење понуде. Понуђач је дужан да јасно назначи који део понуде мења односно која документа накнадно доставља. </w:t>
      </w:r>
    </w:p>
    <w:p w14:paraId="71CCDC51" w14:textId="77777777" w:rsidR="003B5AE1" w:rsidRDefault="003B5AE1" w:rsidP="006D5745">
      <w:pPr>
        <w:jc w:val="both"/>
        <w:rPr>
          <w:sz w:val="22"/>
          <w:szCs w:val="22"/>
        </w:rPr>
      </w:pPr>
    </w:p>
    <w:p w14:paraId="06310A7C" w14:textId="11A03B54" w:rsidR="00931A24" w:rsidRPr="00CB0648" w:rsidRDefault="006D5745" w:rsidP="00931A24">
      <w:pPr>
        <w:jc w:val="both"/>
        <w:rPr>
          <w:i/>
          <w:iCs/>
          <w:sz w:val="22"/>
          <w:szCs w:val="22"/>
          <w:u w:val="single"/>
        </w:rPr>
      </w:pPr>
      <w:r>
        <w:rPr>
          <w:sz w:val="22"/>
          <w:szCs w:val="22"/>
          <w:u w:val="single"/>
        </w:rPr>
        <w:t>По истеку рока за подношење понуда понуђач не може да повуче нити да мења своју понуду.</w:t>
      </w:r>
    </w:p>
    <w:p w14:paraId="6A78EE9A" w14:textId="77777777" w:rsidR="00F96B87" w:rsidRDefault="00F96B87" w:rsidP="00931A24">
      <w:pPr>
        <w:autoSpaceDE w:val="0"/>
        <w:autoSpaceDN w:val="0"/>
        <w:adjustRightInd w:val="0"/>
        <w:jc w:val="both"/>
        <w:rPr>
          <w:color w:val="000000"/>
          <w:sz w:val="23"/>
          <w:szCs w:val="23"/>
          <w:lang w:val="sr-Cyrl-RS"/>
        </w:rPr>
      </w:pPr>
    </w:p>
    <w:p w14:paraId="40B3D870" w14:textId="77777777" w:rsidR="00840ED3" w:rsidRDefault="00840ED3" w:rsidP="00A66093">
      <w:pPr>
        <w:pStyle w:val="ListParagraph"/>
        <w:ind w:left="0"/>
        <w:jc w:val="both"/>
        <w:rPr>
          <w:b/>
          <w:sz w:val="22"/>
          <w:szCs w:val="22"/>
          <w:lang w:val="sr-Latn-RS"/>
        </w:rPr>
      </w:pPr>
    </w:p>
    <w:p w14:paraId="16F73404" w14:textId="2F2626A3" w:rsidR="00931A24" w:rsidRPr="00092EAD" w:rsidRDefault="00CB0648" w:rsidP="00A66093">
      <w:pPr>
        <w:pStyle w:val="ListParagraph"/>
        <w:ind w:left="0"/>
        <w:jc w:val="both"/>
        <w:rPr>
          <w:b/>
          <w:sz w:val="22"/>
          <w:szCs w:val="22"/>
          <w:lang w:val="sr-Cyrl-CS"/>
        </w:rPr>
      </w:pPr>
      <w:r w:rsidRPr="00092EAD">
        <w:rPr>
          <w:b/>
          <w:sz w:val="22"/>
          <w:szCs w:val="22"/>
          <w:lang w:val="sr-Cyrl-CS"/>
        </w:rPr>
        <w:lastRenderedPageBreak/>
        <w:t>ВАЖНОСТ ПОНУДЕ</w:t>
      </w:r>
    </w:p>
    <w:p w14:paraId="3873F68A" w14:textId="77777777" w:rsidR="00F96B87" w:rsidRPr="00CB0648" w:rsidRDefault="00F96B87" w:rsidP="00CB0648">
      <w:pPr>
        <w:jc w:val="both"/>
        <w:rPr>
          <w:sz w:val="22"/>
          <w:szCs w:val="22"/>
          <w:u w:val="single"/>
        </w:rPr>
      </w:pPr>
    </w:p>
    <w:p w14:paraId="417D8175" w14:textId="77777777" w:rsidR="00931A24" w:rsidRDefault="00931A24" w:rsidP="00931A24">
      <w:pPr>
        <w:pStyle w:val="ListParagraph"/>
        <w:ind w:left="0"/>
        <w:jc w:val="both"/>
        <w:rPr>
          <w:sz w:val="22"/>
          <w:szCs w:val="22"/>
          <w:lang w:val="sr-Cyrl-CS"/>
        </w:rPr>
      </w:pPr>
      <w:r w:rsidRPr="00092EAD">
        <w:rPr>
          <w:sz w:val="22"/>
          <w:szCs w:val="22"/>
          <w:lang w:val="sr-Cyrl-CS"/>
        </w:rPr>
        <w:t xml:space="preserve">Понуда мора да </w:t>
      </w:r>
      <w:r w:rsidRPr="00577100">
        <w:rPr>
          <w:sz w:val="22"/>
          <w:szCs w:val="22"/>
          <w:lang w:val="sr-Cyrl-CS"/>
        </w:rPr>
        <w:t xml:space="preserve">важи </w:t>
      </w:r>
      <w:r w:rsidRPr="00577100">
        <w:rPr>
          <w:b/>
          <w:bCs/>
          <w:sz w:val="22"/>
          <w:szCs w:val="22"/>
          <w:lang w:val="sr-Cyrl-CS"/>
        </w:rPr>
        <w:t>најмање 60 дана</w:t>
      </w:r>
      <w:r w:rsidRPr="00577100">
        <w:rPr>
          <w:sz w:val="22"/>
          <w:szCs w:val="22"/>
          <w:lang w:val="sr-Cyrl-CS"/>
        </w:rPr>
        <w:t xml:space="preserve"> од</w:t>
      </w:r>
      <w:r w:rsidRPr="00092EAD">
        <w:rPr>
          <w:sz w:val="22"/>
          <w:szCs w:val="22"/>
          <w:lang w:val="sr-Cyrl-CS"/>
        </w:rPr>
        <w:t xml:space="preserve"> дана отварања понуде. У случају да понуђач наведе краћи рок в</w:t>
      </w:r>
      <w:r w:rsidRPr="00092EAD">
        <w:rPr>
          <w:sz w:val="22"/>
          <w:szCs w:val="22"/>
        </w:rPr>
        <w:t>a</w:t>
      </w:r>
      <w:r w:rsidRPr="00092EAD">
        <w:rPr>
          <w:sz w:val="22"/>
          <w:szCs w:val="22"/>
          <w:lang w:val="sr-Cyrl-CS"/>
        </w:rPr>
        <w:t>жења понуде, понуда ће бити одбијена као неприхватљива. Наручилац може затражити од понуђача продужење рока важења понуде. Понуђач који прихвати захтев за продужење рока важења понуде не може мењати понуду.</w:t>
      </w:r>
    </w:p>
    <w:p w14:paraId="209F96E2" w14:textId="77777777" w:rsidR="00CB0648" w:rsidRDefault="00CB0648" w:rsidP="00931A24">
      <w:pPr>
        <w:pStyle w:val="ListParagraph"/>
        <w:ind w:left="0"/>
        <w:jc w:val="both"/>
        <w:rPr>
          <w:b/>
          <w:sz w:val="22"/>
          <w:szCs w:val="22"/>
          <w:lang w:val="sr-Cyrl-CS"/>
        </w:rPr>
      </w:pPr>
    </w:p>
    <w:p w14:paraId="7A39E447" w14:textId="75C6FC70" w:rsidR="00CB0648" w:rsidRPr="003B5AE1" w:rsidRDefault="00CB0648" w:rsidP="00CB0648">
      <w:pPr>
        <w:pStyle w:val="ListParagraph"/>
        <w:ind w:left="0"/>
        <w:jc w:val="both"/>
        <w:rPr>
          <w:b/>
          <w:sz w:val="22"/>
          <w:szCs w:val="22"/>
          <w:lang w:val="sr-Cyrl-CS"/>
        </w:rPr>
      </w:pPr>
      <w:r w:rsidRPr="0067650F">
        <w:rPr>
          <w:b/>
          <w:sz w:val="22"/>
          <w:szCs w:val="22"/>
          <w:lang w:val="sr-Cyrl-CS"/>
        </w:rPr>
        <w:t>ЦЕНА</w:t>
      </w:r>
      <w:r>
        <w:rPr>
          <w:b/>
          <w:sz w:val="22"/>
          <w:szCs w:val="22"/>
          <w:lang w:val="sr-Cyrl-CS"/>
        </w:rPr>
        <w:t xml:space="preserve"> И НАЧИН ПЛАЋАЊА</w:t>
      </w:r>
    </w:p>
    <w:p w14:paraId="19F7796C" w14:textId="77777777" w:rsidR="00CB0648" w:rsidRPr="0067650F" w:rsidRDefault="00CB0648" w:rsidP="00CB0648">
      <w:pPr>
        <w:pStyle w:val="ListParagraph"/>
        <w:ind w:left="0"/>
        <w:jc w:val="both"/>
        <w:rPr>
          <w:sz w:val="22"/>
          <w:szCs w:val="22"/>
          <w:lang w:val="sr-Cyrl-CS"/>
        </w:rPr>
      </w:pPr>
    </w:p>
    <w:p w14:paraId="24259337" w14:textId="47687005" w:rsidR="00CB0648" w:rsidRPr="00CB0648" w:rsidRDefault="00CB0648" w:rsidP="00CB0648">
      <w:pPr>
        <w:pStyle w:val="ListParagraph"/>
        <w:ind w:left="0"/>
        <w:jc w:val="both"/>
        <w:rPr>
          <w:sz w:val="22"/>
          <w:szCs w:val="22"/>
          <w:lang w:val="sr-Cyrl-RS"/>
        </w:rPr>
      </w:pPr>
      <w:r w:rsidRPr="00F96B87">
        <w:rPr>
          <w:sz w:val="22"/>
          <w:szCs w:val="22"/>
          <w:lang w:val="sr-Cyrl-CS"/>
        </w:rPr>
        <w:t xml:space="preserve">Понуђач исказује цену </w:t>
      </w:r>
      <w:r w:rsidRPr="004E2650">
        <w:rPr>
          <w:bCs/>
          <w:sz w:val="22"/>
          <w:szCs w:val="22"/>
          <w:lang w:val="sr-Cyrl-CS"/>
        </w:rPr>
        <w:t>у динарима, са и без поре</w:t>
      </w:r>
      <w:r w:rsidRPr="004E2650">
        <w:rPr>
          <w:bCs/>
          <w:sz w:val="22"/>
          <w:szCs w:val="22"/>
          <w:lang w:val="sr-Cyrl-RS"/>
        </w:rPr>
        <w:t>за</w:t>
      </w:r>
      <w:r w:rsidRPr="004E2650">
        <w:rPr>
          <w:bCs/>
          <w:sz w:val="22"/>
          <w:szCs w:val="22"/>
          <w:lang w:val="sr-Cyrl-CS"/>
        </w:rPr>
        <w:t xml:space="preserve"> на додату вредност</w:t>
      </w:r>
      <w:r w:rsidRPr="00F96B87">
        <w:rPr>
          <w:sz w:val="22"/>
          <w:szCs w:val="22"/>
          <w:lang w:val="sr-Cyrl-CS"/>
        </w:rPr>
        <w:t xml:space="preserve">, </w:t>
      </w:r>
      <w:r w:rsidRPr="00F96B87">
        <w:rPr>
          <w:sz w:val="22"/>
          <w:szCs w:val="22"/>
        </w:rPr>
        <w:t>са урачунатим свим трошковима које понуђач има у реализацији предметне набавке</w:t>
      </w:r>
      <w:r w:rsidRPr="00F96B87">
        <w:rPr>
          <w:sz w:val="22"/>
          <w:szCs w:val="22"/>
          <w:lang w:val="sr-Cyrl-RS"/>
        </w:rPr>
        <w:t>.</w:t>
      </w:r>
      <w:r w:rsidRPr="00F96B87">
        <w:rPr>
          <w:sz w:val="22"/>
          <w:szCs w:val="22"/>
          <w:lang w:val="sr-Cyrl-CS"/>
        </w:rPr>
        <w:t xml:space="preserve"> Понуђач не доставља важећи комерцијални ценовник.</w:t>
      </w:r>
      <w:r>
        <w:rPr>
          <w:sz w:val="22"/>
          <w:szCs w:val="22"/>
          <w:lang w:val="sr-Cyrl-CS"/>
        </w:rPr>
        <w:t xml:space="preserve"> </w:t>
      </w:r>
      <w:r w:rsidRPr="004E2650">
        <w:rPr>
          <w:bCs/>
          <w:iCs/>
          <w:sz w:val="22"/>
          <w:szCs w:val="22"/>
          <w:u w:val="single"/>
        </w:rPr>
        <w:t>Цена је фиксна и не може се мењати за време трајања уговора</w:t>
      </w:r>
      <w:r w:rsidRPr="00CB0648">
        <w:rPr>
          <w:bCs/>
          <w:iCs/>
          <w:sz w:val="22"/>
          <w:szCs w:val="22"/>
        </w:rPr>
        <w:t>.</w:t>
      </w:r>
      <w:r w:rsidRPr="00CB0648">
        <w:rPr>
          <w:bCs/>
          <w:sz w:val="22"/>
          <w:szCs w:val="22"/>
        </w:rPr>
        <w:t xml:space="preserve"> </w:t>
      </w:r>
    </w:p>
    <w:p w14:paraId="18C0AD3A" w14:textId="77777777" w:rsidR="00CE4ACA" w:rsidRDefault="00CE4ACA" w:rsidP="00931A24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</w:p>
    <w:p w14:paraId="39CA1518" w14:textId="0AFDC417" w:rsidR="00CE4ACA" w:rsidRPr="00F21FF7" w:rsidRDefault="00CE4ACA" w:rsidP="00CE4ACA">
      <w:pPr>
        <w:suppressAutoHyphens/>
        <w:spacing w:line="100" w:lineRule="atLeast"/>
        <w:jc w:val="both"/>
        <w:rPr>
          <w:rFonts w:eastAsia="Arial Unicode MS"/>
          <w:iCs/>
          <w:kern w:val="1"/>
          <w:sz w:val="22"/>
          <w:szCs w:val="22"/>
          <w:lang w:val="sr-Cyrl-RS" w:eastAsia="ar-SA"/>
        </w:rPr>
      </w:pPr>
      <w:r w:rsidRPr="00B43945">
        <w:rPr>
          <w:sz w:val="22"/>
          <w:szCs w:val="22"/>
        </w:rPr>
        <w:t>Понуђач ће наручиоцу испос</w:t>
      </w:r>
      <w:r w:rsidRPr="00B43945">
        <w:rPr>
          <w:sz w:val="22"/>
          <w:szCs w:val="22"/>
          <w:lang w:val="sr-Cyrl-RS"/>
        </w:rPr>
        <w:t>тавити</w:t>
      </w:r>
      <w:r w:rsidRPr="00B43945">
        <w:rPr>
          <w:sz w:val="22"/>
          <w:szCs w:val="22"/>
        </w:rPr>
        <w:t xml:space="preserve"> </w:t>
      </w:r>
      <w:r w:rsidR="00513AD9">
        <w:rPr>
          <w:sz w:val="22"/>
          <w:szCs w:val="22"/>
          <w:lang w:val="sr-Cyrl-RS"/>
        </w:rPr>
        <w:t>рачун</w:t>
      </w:r>
      <w:r w:rsidRPr="00B43945">
        <w:rPr>
          <w:sz w:val="22"/>
          <w:szCs w:val="22"/>
        </w:rPr>
        <w:t xml:space="preserve"> по извршеној услузи</w:t>
      </w:r>
      <w:r w:rsidRPr="00B43945">
        <w:rPr>
          <w:sz w:val="22"/>
          <w:szCs w:val="22"/>
          <w:lang w:val="sr-Cyrl-RS"/>
        </w:rPr>
        <w:t xml:space="preserve"> односно</w:t>
      </w:r>
      <w:r w:rsidRPr="00B43945">
        <w:rPr>
          <w:rFonts w:eastAsia="Arial Unicode MS"/>
          <w:color w:val="000000"/>
          <w:kern w:val="1"/>
          <w:sz w:val="22"/>
          <w:szCs w:val="22"/>
          <w:lang w:val="ru-RU" w:eastAsia="ar-SA"/>
        </w:rPr>
        <w:t xml:space="preserve"> након предаје коначног извештаја при чему ће понуђач понудити рок за плаћање.</w:t>
      </w:r>
      <w:r w:rsidR="00513AD9">
        <w:rPr>
          <w:rFonts w:eastAsia="Arial Unicode MS"/>
          <w:iCs/>
          <w:kern w:val="1"/>
          <w:sz w:val="22"/>
          <w:szCs w:val="22"/>
          <w:lang w:val="sr-Cyrl-RS" w:eastAsia="ar-SA"/>
        </w:rPr>
        <w:t xml:space="preserve"> </w:t>
      </w:r>
      <w:r w:rsidRPr="00B43945">
        <w:rPr>
          <w:sz w:val="22"/>
          <w:szCs w:val="22"/>
        </w:rPr>
        <w:t>Рок плаћања не може бити краћи од 1</w:t>
      </w:r>
      <w:r w:rsidRPr="00B43945">
        <w:rPr>
          <w:sz w:val="22"/>
          <w:szCs w:val="22"/>
          <w:lang w:val="sr-Cyrl-RS"/>
        </w:rPr>
        <w:t>0</w:t>
      </w:r>
      <w:r w:rsidRPr="00B43945">
        <w:rPr>
          <w:sz w:val="22"/>
          <w:szCs w:val="22"/>
        </w:rPr>
        <w:t xml:space="preserve"> дана, нити дужи од 45 дана од датума </w:t>
      </w:r>
      <w:r w:rsidR="00D90AA4">
        <w:rPr>
          <w:sz w:val="22"/>
          <w:szCs w:val="22"/>
          <w:lang w:val="sr-Cyrl-RS"/>
        </w:rPr>
        <w:t>достављања рачуна</w:t>
      </w:r>
      <w:r w:rsidRPr="00B43945">
        <w:rPr>
          <w:sz w:val="22"/>
          <w:szCs w:val="22"/>
        </w:rPr>
        <w:t>.</w:t>
      </w:r>
      <w:r w:rsidR="00F21FF7">
        <w:rPr>
          <w:rFonts w:eastAsia="Arial Unicode MS"/>
          <w:iCs/>
          <w:kern w:val="1"/>
          <w:sz w:val="22"/>
          <w:szCs w:val="22"/>
          <w:lang w:val="sr-Cyrl-RS" w:eastAsia="ar-SA"/>
        </w:rPr>
        <w:t xml:space="preserve"> </w:t>
      </w:r>
      <w:r w:rsidRPr="00B43945">
        <w:rPr>
          <w:rFonts w:eastAsia="Arial Unicode MS"/>
          <w:iCs/>
          <w:kern w:val="1"/>
          <w:sz w:val="22"/>
          <w:szCs w:val="22"/>
          <w:lang w:eastAsia="ar-SA"/>
        </w:rPr>
        <w:t>Плаћање се врши уплатом на рачун понуђача.</w:t>
      </w:r>
    </w:p>
    <w:p w14:paraId="1897FF41" w14:textId="77777777" w:rsidR="00CE4ACA" w:rsidRPr="00B43945" w:rsidRDefault="00CE4ACA" w:rsidP="00CE4ACA">
      <w:pPr>
        <w:suppressAutoHyphens/>
        <w:spacing w:line="100" w:lineRule="atLeast"/>
        <w:jc w:val="both"/>
        <w:rPr>
          <w:rFonts w:eastAsia="Arial Unicode MS"/>
          <w:iCs/>
          <w:kern w:val="1"/>
          <w:sz w:val="22"/>
          <w:szCs w:val="22"/>
          <w:lang w:eastAsia="ar-SA"/>
        </w:rPr>
      </w:pPr>
    </w:p>
    <w:p w14:paraId="1A2829AC" w14:textId="77777777" w:rsidR="00CE4ACA" w:rsidRPr="00400F26" w:rsidRDefault="00CE4ACA" w:rsidP="00CE4AC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kern w:val="1"/>
          <w:sz w:val="22"/>
          <w:szCs w:val="22"/>
          <w:lang w:val="sr-Cyrl-RS" w:eastAsia="ar-SA"/>
        </w:rPr>
      </w:pPr>
      <w:r w:rsidRPr="00B43945">
        <w:rPr>
          <w:rFonts w:eastAsia="Arial Unicode MS"/>
          <w:iCs/>
          <w:kern w:val="1"/>
          <w:sz w:val="22"/>
          <w:szCs w:val="22"/>
          <w:lang w:eastAsia="ar-SA"/>
        </w:rPr>
        <w:t>Понуђачу није дозвољено да захтева аванс.</w:t>
      </w:r>
    </w:p>
    <w:p w14:paraId="467440BF" w14:textId="74E4B75A" w:rsidR="00CE4ACA" w:rsidRDefault="00CE4AC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5A174818" w14:textId="19E25CF9" w:rsidR="006D5745" w:rsidRDefault="00513AD9" w:rsidP="006D5745">
      <w:pPr>
        <w:pStyle w:val="ListParagraph"/>
        <w:ind w:left="0"/>
        <w:jc w:val="both"/>
        <w:rPr>
          <w:b/>
          <w:sz w:val="22"/>
          <w:szCs w:val="22"/>
          <w:lang w:val="sr-Cyrl-RS"/>
        </w:rPr>
      </w:pPr>
      <w:r w:rsidRPr="006D5745">
        <w:rPr>
          <w:b/>
          <w:sz w:val="22"/>
          <w:szCs w:val="22"/>
          <w:lang w:val="sr-Cyrl-RS"/>
        </w:rPr>
        <w:t>КРИТЕРИЈУМ ЗА ДОДЕЛУ УГОВОРА</w:t>
      </w:r>
    </w:p>
    <w:p w14:paraId="47CF5DAD" w14:textId="77777777" w:rsidR="00CE4ACA" w:rsidRPr="006D5745" w:rsidRDefault="00CE4ACA" w:rsidP="006D5745">
      <w:pPr>
        <w:jc w:val="both"/>
        <w:rPr>
          <w:sz w:val="22"/>
          <w:szCs w:val="22"/>
          <w:lang w:val="sr-Cyrl-RS"/>
        </w:rPr>
      </w:pPr>
    </w:p>
    <w:p w14:paraId="09232756" w14:textId="77777777" w:rsidR="006D5745" w:rsidRPr="006D5745" w:rsidRDefault="006D5745" w:rsidP="006D5745">
      <w:pPr>
        <w:jc w:val="both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  <w:r w:rsidRPr="00CB7FF1">
        <w:rPr>
          <w:sz w:val="22"/>
          <w:szCs w:val="22"/>
          <w:lang w:val="sr-Cyrl-RS"/>
        </w:rPr>
        <w:t xml:space="preserve">Одлука ће </w:t>
      </w:r>
      <w:r w:rsidR="0067650F" w:rsidRPr="00CB7FF1">
        <w:rPr>
          <w:sz w:val="22"/>
          <w:szCs w:val="22"/>
          <w:lang w:val="sr-Cyrl-RS"/>
        </w:rPr>
        <w:t xml:space="preserve">бити </w:t>
      </w:r>
      <w:r w:rsidRPr="00CB7FF1">
        <w:rPr>
          <w:sz w:val="22"/>
          <w:szCs w:val="22"/>
          <w:lang w:val="sr-Cyrl-RS"/>
        </w:rPr>
        <w:t xml:space="preserve">донета применом критеријума </w:t>
      </w:r>
      <w:r w:rsidRPr="00CB7FF1"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  <w:t>најниже понуђене укупне цене.</w:t>
      </w:r>
    </w:p>
    <w:p w14:paraId="24A8BC66" w14:textId="77777777" w:rsidR="006D5745" w:rsidRPr="006D5745" w:rsidRDefault="006D5745" w:rsidP="006D5745">
      <w:pPr>
        <w:jc w:val="both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</w:p>
    <w:p w14:paraId="6EBC3BDD" w14:textId="77777777" w:rsidR="00970B67" w:rsidRPr="00EE1131" w:rsidRDefault="00970B67" w:rsidP="00970B67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75457A">
        <w:rPr>
          <w:rFonts w:eastAsia="Arial Unicode MS"/>
          <w:color w:val="000000"/>
          <w:kern w:val="1"/>
          <w:sz w:val="22"/>
          <w:szCs w:val="22"/>
          <w:lang w:eastAsia="ar-SA"/>
        </w:rPr>
        <w:t>Уколико две или више понуда имају исту најнижу понуђену цену, као најповољнија биће изабрана понуда оног понуђача који је понудио дужи рок</w:t>
      </w:r>
      <w:r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плаћања</w:t>
      </w:r>
      <w:r w:rsidRPr="0075457A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169BD1D3" w14:textId="02565417" w:rsidR="00347C32" w:rsidRDefault="00347C32" w:rsidP="006D5745">
      <w:pPr>
        <w:jc w:val="both"/>
        <w:rPr>
          <w:b/>
          <w:sz w:val="22"/>
          <w:szCs w:val="22"/>
        </w:rPr>
      </w:pPr>
    </w:p>
    <w:p w14:paraId="7DEF25FA" w14:textId="004C129C" w:rsidR="0038153C" w:rsidRPr="0038153C" w:rsidRDefault="0038153C" w:rsidP="0038153C">
      <w:pPr>
        <w:tabs>
          <w:tab w:val="left" w:pos="680"/>
        </w:tabs>
        <w:jc w:val="both"/>
        <w:rPr>
          <w:rFonts w:eastAsia="TimesNewRomanPS-BoldMT"/>
          <w:b/>
          <w:bCs/>
          <w:sz w:val="22"/>
          <w:szCs w:val="22"/>
        </w:rPr>
      </w:pPr>
      <w:r w:rsidRPr="0038153C">
        <w:rPr>
          <w:rFonts w:eastAsia="TimesNewRomanPS-BoldMT"/>
          <w:b/>
          <w:bCs/>
          <w:sz w:val="22"/>
          <w:szCs w:val="22"/>
        </w:rPr>
        <w:t>РОК ЗА ДОНОШЕЊЕ ОДЛУКЕ О ДОДЕЛИ УГОВОРА</w:t>
      </w:r>
    </w:p>
    <w:p w14:paraId="5A90D969" w14:textId="77777777" w:rsidR="0038153C" w:rsidRPr="00E62E55" w:rsidRDefault="0038153C" w:rsidP="0038153C">
      <w:pPr>
        <w:tabs>
          <w:tab w:val="left" w:pos="680"/>
        </w:tabs>
        <w:jc w:val="both"/>
        <w:rPr>
          <w:rFonts w:eastAsia="TimesNewRomanPS-BoldMT"/>
          <w:b/>
          <w:bCs/>
        </w:rPr>
      </w:pPr>
    </w:p>
    <w:p w14:paraId="01F17913" w14:textId="77777777" w:rsidR="0038153C" w:rsidRPr="0038153C" w:rsidRDefault="0038153C" w:rsidP="0038153C">
      <w:pPr>
        <w:tabs>
          <w:tab w:val="left" w:pos="680"/>
        </w:tabs>
        <w:jc w:val="both"/>
        <w:rPr>
          <w:rFonts w:eastAsia="TimesNewRomanPS-BoldMT"/>
          <w:bCs/>
          <w:sz w:val="22"/>
          <w:szCs w:val="22"/>
        </w:rPr>
      </w:pPr>
      <w:r w:rsidRPr="0038153C">
        <w:rPr>
          <w:rFonts w:eastAsia="TimesNewRomanPS-BoldMT"/>
          <w:bCs/>
          <w:sz w:val="22"/>
          <w:szCs w:val="22"/>
        </w:rPr>
        <w:t>Одлука о додели уговора биће донета у року од 2 дана од истека рока за подношење понуда.</w:t>
      </w:r>
    </w:p>
    <w:p w14:paraId="27BE7EE8" w14:textId="77777777" w:rsidR="0038153C" w:rsidRPr="0038153C" w:rsidRDefault="0038153C" w:rsidP="0038153C">
      <w:pPr>
        <w:jc w:val="both"/>
        <w:rPr>
          <w:rFonts w:cs="Calibri"/>
          <w:kern w:val="2"/>
          <w:sz w:val="22"/>
          <w:szCs w:val="22"/>
          <w:lang w:val="sr-Cyrl-RS"/>
          <w14:ligatures w14:val="standardContextual"/>
        </w:rPr>
      </w:pPr>
    </w:p>
    <w:p w14:paraId="52175C2E" w14:textId="71B0DC83" w:rsidR="0038153C" w:rsidRPr="0038153C" w:rsidRDefault="0038153C" w:rsidP="0038153C">
      <w:pPr>
        <w:jc w:val="both"/>
        <w:rPr>
          <w:rFonts w:cs="Calibri"/>
          <w:kern w:val="2"/>
          <w:sz w:val="22"/>
          <w:szCs w:val="22"/>
          <w:lang w:val="sr-Cyrl-RS"/>
          <w14:ligatures w14:val="standardContextual"/>
        </w:rPr>
      </w:pPr>
      <w:r w:rsidRPr="0038153C">
        <w:rPr>
          <w:rFonts w:cs="Calibri"/>
          <w:kern w:val="2"/>
          <w:sz w:val="22"/>
          <w:szCs w:val="22"/>
          <w:lang w:val="sr-Cyrl-RS"/>
          <w14:ligatures w14:val="standardContextual"/>
        </w:rPr>
        <w:t xml:space="preserve">У случају прихватања понуде, са изабраним понуђачем закључиће се уговор којим ће се дефинисати међусобна права и обавезе у вези предмета набавке, а према моделу уговора који се даје у Прилогу </w:t>
      </w:r>
      <w:r>
        <w:rPr>
          <w:rFonts w:cs="Calibri"/>
          <w:kern w:val="2"/>
          <w:sz w:val="22"/>
          <w:szCs w:val="22"/>
          <w:lang w:val="sr-Cyrl-RS"/>
          <w14:ligatures w14:val="standardContextual"/>
        </w:rPr>
        <w:t>3</w:t>
      </w:r>
      <w:r w:rsidRPr="0038153C">
        <w:rPr>
          <w:rFonts w:cs="Calibri"/>
          <w:kern w:val="2"/>
          <w:sz w:val="22"/>
          <w:szCs w:val="22"/>
          <w:lang w:val="sr-Cyrl-RS"/>
          <w14:ligatures w14:val="standardContextual"/>
        </w:rPr>
        <w:t xml:space="preserve"> овог позива. </w:t>
      </w:r>
    </w:p>
    <w:p w14:paraId="65382FA5" w14:textId="77777777" w:rsidR="0038153C" w:rsidRPr="0038153C" w:rsidRDefault="0038153C" w:rsidP="0038153C">
      <w:pPr>
        <w:jc w:val="both"/>
        <w:rPr>
          <w:rFonts w:cs="Calibri"/>
          <w:kern w:val="2"/>
          <w:sz w:val="22"/>
          <w:szCs w:val="22"/>
          <w:u w:val="single"/>
          <w:lang w:val="sr-Cyrl-RS"/>
          <w14:ligatures w14:val="standardContextual"/>
        </w:rPr>
      </w:pPr>
    </w:p>
    <w:p w14:paraId="3788AC1A" w14:textId="77777777" w:rsidR="0038153C" w:rsidRPr="00A559B9" w:rsidRDefault="0038153C" w:rsidP="0038153C">
      <w:pPr>
        <w:jc w:val="both"/>
        <w:rPr>
          <w:rFonts w:cs="Calibri"/>
          <w:kern w:val="2"/>
          <w:u w:val="single"/>
          <w:lang w:val="sr-Cyrl-RS"/>
          <w14:ligatures w14:val="standardContextual"/>
        </w:rPr>
      </w:pPr>
      <w:r w:rsidRPr="0038153C">
        <w:rPr>
          <w:rFonts w:cs="Calibri"/>
          <w:kern w:val="2"/>
          <w:sz w:val="22"/>
          <w:szCs w:val="22"/>
          <w:u w:val="single"/>
          <w:lang w:val="sr-Cyrl-RS"/>
          <w14:ligatures w14:val="standardContextual"/>
        </w:rPr>
        <w:t>Понуђач је дужан да попуни модел уговора, да га потпише и достави у оквиру своје понуде, чиме се саглашава са садржином уговора.</w:t>
      </w:r>
      <w:r w:rsidRPr="00A559B9">
        <w:rPr>
          <w:rFonts w:cs="Calibri"/>
          <w:kern w:val="2"/>
          <w:u w:val="single"/>
          <w:lang w:val="sr-Cyrl-RS"/>
          <w14:ligatures w14:val="standardContextual"/>
        </w:rPr>
        <w:t xml:space="preserve"> </w:t>
      </w:r>
    </w:p>
    <w:p w14:paraId="638C1626" w14:textId="77777777" w:rsidR="0038153C" w:rsidRDefault="0038153C" w:rsidP="006D5745">
      <w:pPr>
        <w:jc w:val="both"/>
        <w:rPr>
          <w:b/>
          <w:sz w:val="22"/>
          <w:szCs w:val="22"/>
          <w:lang w:val="sr-Cyrl-RS"/>
        </w:rPr>
      </w:pPr>
    </w:p>
    <w:p w14:paraId="338DF048" w14:textId="77777777" w:rsidR="0038153C" w:rsidRDefault="0038153C" w:rsidP="006D5745">
      <w:pPr>
        <w:jc w:val="both"/>
        <w:rPr>
          <w:b/>
          <w:sz w:val="22"/>
          <w:szCs w:val="22"/>
          <w:lang w:val="sr-Cyrl-RS"/>
        </w:rPr>
      </w:pPr>
    </w:p>
    <w:p w14:paraId="7F7B7290" w14:textId="103A9C61" w:rsidR="006D5745" w:rsidRDefault="00C537CF" w:rsidP="006D574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ДОДАТНА ПОЈАШЊЕЊА У ВЕЗИ СА ПРИПРЕМОМ ПОНУДЕ</w:t>
      </w:r>
    </w:p>
    <w:p w14:paraId="3DE70D34" w14:textId="77777777" w:rsidR="006D5745" w:rsidRDefault="006D5745" w:rsidP="006D5745">
      <w:pPr>
        <w:jc w:val="both"/>
        <w:rPr>
          <w:sz w:val="22"/>
          <w:szCs w:val="22"/>
        </w:rPr>
      </w:pPr>
    </w:p>
    <w:p w14:paraId="63F2465A" w14:textId="77777777" w:rsidR="006D5745" w:rsidRDefault="006D5745" w:rsidP="006D5745">
      <w:pPr>
        <w:jc w:val="both"/>
        <w:rPr>
          <w:sz w:val="22"/>
          <w:szCs w:val="22"/>
          <w:lang w:val="sr-Cyrl-RS"/>
        </w:rPr>
      </w:pPr>
      <w:r w:rsidRPr="00347C32">
        <w:rPr>
          <w:sz w:val="22"/>
          <w:szCs w:val="22"/>
        </w:rPr>
        <w:t>Додатна појашњења и информације у вези са припремом понуде понуђачи могу тражити путем поште или електронске поште.</w:t>
      </w:r>
      <w:r>
        <w:rPr>
          <w:sz w:val="22"/>
          <w:szCs w:val="22"/>
        </w:rPr>
        <w:t xml:space="preserve"> </w:t>
      </w:r>
    </w:p>
    <w:p w14:paraId="6081C8F4" w14:textId="27885840" w:rsidR="00626DBC" w:rsidRDefault="00626DBC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369AE5B1" w14:textId="77777777" w:rsidR="002E15E6" w:rsidRDefault="002E15E6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095"/>
        <w:gridCol w:w="1267"/>
        <w:gridCol w:w="3936"/>
      </w:tblGrid>
      <w:tr w:rsidR="006D5745" w:rsidRPr="00F76D62" w14:paraId="7777C39E" w14:textId="77777777" w:rsidTr="006D5745">
        <w:tc>
          <w:tcPr>
            <w:tcW w:w="4111" w:type="dxa"/>
            <w:hideMark/>
          </w:tcPr>
          <w:p w14:paraId="45C2963D" w14:textId="60AB57E3" w:rsidR="006D5745" w:rsidRPr="00F76D62" w:rsidRDefault="0032674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sr-Cyrl-RS"/>
              </w:rPr>
              <w:t>Контакт подаци</w:t>
            </w:r>
            <w:r w:rsidR="006D5745" w:rsidRPr="00F76D62">
              <w:rPr>
                <w:b/>
                <w:sz w:val="22"/>
                <w:szCs w:val="22"/>
              </w:rPr>
              <w:t>:</w:t>
            </w:r>
          </w:p>
          <w:p w14:paraId="0F82EF52" w14:textId="2660E289" w:rsidR="006D5745" w:rsidRPr="00F76D62" w:rsidRDefault="006D5745" w:rsidP="0032674C">
            <w:pPr>
              <w:rPr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2D23D2BD" w14:textId="77777777" w:rsidR="006D5745" w:rsidRPr="00F76D62" w:rsidRDefault="006D5745">
            <w:pPr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3969" w:type="dxa"/>
            <w:vAlign w:val="bottom"/>
          </w:tcPr>
          <w:p w14:paraId="52586E1B" w14:textId="77777777" w:rsidR="006D5745" w:rsidRPr="00F76D62" w:rsidRDefault="006D5745">
            <w:pPr>
              <w:suppressAutoHyphens/>
              <w:spacing w:line="100" w:lineRule="atLeast"/>
              <w:rPr>
                <w:rFonts w:eastAsia="Arial Unicode MS"/>
                <w:kern w:val="2"/>
                <w:sz w:val="22"/>
                <w:szCs w:val="22"/>
                <w:lang w:val="sr-Cyrl-RS" w:eastAsia="ar-SA"/>
              </w:rPr>
            </w:pPr>
          </w:p>
          <w:p w14:paraId="2584ECA9" w14:textId="21FA0429" w:rsidR="006D5745" w:rsidRPr="00F76D62" w:rsidRDefault="006D5745">
            <w:pPr>
              <w:suppressAutoHyphens/>
              <w:spacing w:line="100" w:lineRule="atLeast"/>
              <w:rPr>
                <w:rFonts w:eastAsia="Arial Unicode MS"/>
                <w:kern w:val="2"/>
                <w:sz w:val="22"/>
                <w:szCs w:val="22"/>
                <w:lang w:val="sr-Cyrl-RS" w:eastAsia="ar-SA"/>
              </w:rPr>
            </w:pPr>
          </w:p>
        </w:tc>
      </w:tr>
      <w:tr w:rsidR="006D5745" w:rsidRPr="00F76D62" w14:paraId="4E2A8972" w14:textId="77777777" w:rsidTr="006D5745">
        <w:tc>
          <w:tcPr>
            <w:tcW w:w="4111" w:type="dxa"/>
            <w:hideMark/>
          </w:tcPr>
          <w:p w14:paraId="4312B98B" w14:textId="002EF1AD" w:rsidR="006D5745" w:rsidRPr="00F76D62" w:rsidRDefault="00F76D62" w:rsidP="00C62DC3">
            <w:pPr>
              <w:rPr>
                <w:sz w:val="22"/>
                <w:szCs w:val="22"/>
                <w:lang w:val="en-US"/>
              </w:rPr>
            </w:pPr>
            <w:r w:rsidRPr="00F76D62">
              <w:rPr>
                <w:sz w:val="22"/>
                <w:szCs w:val="22"/>
                <w:lang w:val="en-US"/>
              </w:rPr>
              <w:t>vladimir.spasic@aod.rs</w:t>
            </w:r>
          </w:p>
          <w:p w14:paraId="48987564" w14:textId="12C3BFAC" w:rsidR="007F090A" w:rsidRPr="00F76D62" w:rsidRDefault="007F090A" w:rsidP="00C62DC3">
            <w:pPr>
              <w:rPr>
                <w:sz w:val="22"/>
                <w:szCs w:val="22"/>
                <w:lang w:val="sr-Cyrl-RS"/>
              </w:rPr>
            </w:pPr>
            <w:r w:rsidRPr="00F76D62">
              <w:rPr>
                <w:sz w:val="22"/>
                <w:szCs w:val="22"/>
                <w:lang w:val="en-US"/>
              </w:rPr>
              <w:t>011/2075-</w:t>
            </w:r>
            <w:r w:rsidR="00F76D62" w:rsidRPr="00F76D62">
              <w:rPr>
                <w:sz w:val="22"/>
                <w:szCs w:val="22"/>
                <w:lang w:val="sr-Cyrl-RS"/>
              </w:rPr>
              <w:t>104</w:t>
            </w:r>
          </w:p>
        </w:tc>
        <w:tc>
          <w:tcPr>
            <w:tcW w:w="1276" w:type="dxa"/>
          </w:tcPr>
          <w:p w14:paraId="1BDC53DF" w14:textId="77777777" w:rsidR="006D5745" w:rsidRPr="00F76D62" w:rsidRDefault="006D5745">
            <w:pPr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3969" w:type="dxa"/>
            <w:hideMark/>
          </w:tcPr>
          <w:p w14:paraId="6E8A63FB" w14:textId="12034C89" w:rsidR="007F090A" w:rsidRPr="00F76D62" w:rsidRDefault="007F090A" w:rsidP="004B1FF2">
            <w:pPr>
              <w:suppressAutoHyphens/>
              <w:spacing w:line="100" w:lineRule="atLeast"/>
              <w:jc w:val="both"/>
              <w:rPr>
                <w:rFonts w:eastAsia="Arial Unicode MS"/>
                <w:color w:val="000000"/>
                <w:kern w:val="2"/>
                <w:sz w:val="22"/>
                <w:szCs w:val="22"/>
                <w:lang w:val="sr-Cyrl-RS" w:eastAsia="ar-SA"/>
              </w:rPr>
            </w:pPr>
          </w:p>
        </w:tc>
      </w:tr>
    </w:tbl>
    <w:p w14:paraId="50E7BE98" w14:textId="77777777" w:rsidR="00626DBC" w:rsidRDefault="00626DBC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1F4925D3" w14:textId="4B2FBA86" w:rsidR="00EF7F52" w:rsidRDefault="00EF7F52">
      <w:pPr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  <w:r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  <w:br w:type="page"/>
      </w:r>
    </w:p>
    <w:p w14:paraId="332E87C8" w14:textId="1154E1F9" w:rsidR="006020DB" w:rsidRPr="006020DB" w:rsidRDefault="006020DB" w:rsidP="006020DB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  <w:r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lastRenderedPageBreak/>
        <w:t xml:space="preserve">ПРИЛОГ 1 - </w:t>
      </w:r>
      <w:r w:rsidRPr="006020DB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t>ОБРАЗАЦ ПОНУДЕ</w:t>
      </w:r>
    </w:p>
    <w:p w14:paraId="16102E31" w14:textId="77777777" w:rsidR="006020DB" w:rsidRDefault="006020DB" w:rsidP="006020DB">
      <w:pPr>
        <w:suppressAutoHyphens/>
        <w:spacing w:line="100" w:lineRule="atLeast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</w:pPr>
    </w:p>
    <w:p w14:paraId="705300DC" w14:textId="399168C7" w:rsidR="006020DB" w:rsidRPr="00EF7F52" w:rsidRDefault="006020DB" w:rsidP="00EF7F52">
      <w:pPr>
        <w:pStyle w:val="ListParagraph"/>
        <w:numPr>
          <w:ilvl w:val="0"/>
          <w:numId w:val="37"/>
        </w:numPr>
        <w:suppressAutoHyphens/>
        <w:spacing w:line="100" w:lineRule="atLeast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</w:pPr>
      <w:r w:rsidRPr="00EF7F52"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  <w:t>ОПШТИ ПОДАЦИ О ПОНУЂАЧУ</w:t>
      </w:r>
    </w:p>
    <w:p w14:paraId="2B9CCDD7" w14:textId="77777777" w:rsidR="00EF7F52" w:rsidRPr="00EF7F52" w:rsidRDefault="00EF7F52" w:rsidP="00EF7F52">
      <w:pPr>
        <w:pStyle w:val="ListParagraph"/>
        <w:suppressAutoHyphens/>
        <w:spacing w:line="100" w:lineRule="atLeast"/>
        <w:rPr>
          <w:rFonts w:eastAsia="Arial Unicode MS"/>
          <w:i/>
          <w:iCs/>
          <w:color w:val="000000"/>
          <w:kern w:val="1"/>
          <w:sz w:val="22"/>
          <w:szCs w:val="22"/>
          <w:lang w:val="en-US" w:eastAsia="ar-SA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98"/>
        <w:gridCol w:w="4858"/>
      </w:tblGrid>
      <w:tr w:rsidR="006020DB" w:rsidRPr="00C8415C" w14:paraId="4760A5B1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4E1F2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Назив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понуђача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:</w:t>
            </w:r>
          </w:p>
          <w:p w14:paraId="426CDBA7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C21A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2DDB0BCE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04EF1587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1640F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Адреса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понуђача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:</w:t>
            </w:r>
          </w:p>
          <w:p w14:paraId="5328730F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D78F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154B4DA9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6C5721A9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1A05D" w14:textId="7EB336E1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Матични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број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понуђача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: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0E66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368A226B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4430CEF8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44352" w14:textId="7479C624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Порески идентификациони број понуђача (ПИБ):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761D5" w14:textId="77777777" w:rsidR="006020DB" w:rsidRPr="00C8415C" w:rsidRDefault="006020DB" w:rsidP="00BD5E10">
            <w:pPr>
              <w:suppressAutoHyphens/>
              <w:snapToGrid w:val="0"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6020DB" w:rsidRPr="00C8415C" w14:paraId="12105638" w14:textId="77777777" w:rsidTr="00842DEB">
        <w:trPr>
          <w:trHeight w:val="571"/>
        </w:trPr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7B5A1" w14:textId="006DCE93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Име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особе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за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контакт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: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C3605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45315ED8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03283A59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85C57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Електронска адреса понуђача (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e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-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mail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):</w:t>
            </w:r>
          </w:p>
          <w:p w14:paraId="7C8B3FB5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F540" w14:textId="77777777" w:rsidR="006020DB" w:rsidRPr="00C8415C" w:rsidRDefault="006020DB" w:rsidP="00BD5E10">
            <w:pPr>
              <w:suppressAutoHyphens/>
              <w:snapToGrid w:val="0"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6020DB" w:rsidRPr="00C8415C" w14:paraId="31A197D3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65D48" w14:textId="14EAAD0F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Телефон: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1423E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35770257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224F6C9B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198F6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Број рачуна понуђача и назив банке:</w:t>
            </w:r>
          </w:p>
          <w:p w14:paraId="5D75D488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3D69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5AEBC773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6020DB" w:rsidRPr="00C8415C" w14:paraId="751A404E" w14:textId="77777777" w:rsidTr="00842DEB"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64A60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Лице овлашћено за потписивање уговора</w:t>
            </w:r>
          </w:p>
        </w:tc>
        <w:tc>
          <w:tcPr>
            <w:tcW w:w="4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AF22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6A485CBA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</w:tbl>
    <w:p w14:paraId="543CC4DA" w14:textId="054F783E" w:rsidR="00626DBC" w:rsidRDefault="00626DBC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54C49C5E" w14:textId="77777777" w:rsidR="00C34D24" w:rsidRPr="00105821" w:rsidRDefault="00C34D24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5DEA9116" w14:textId="22BCB065" w:rsidR="00C34D24" w:rsidRPr="00C34D24" w:rsidRDefault="008260B3" w:rsidP="008260B3">
      <w:pPr>
        <w:rPr>
          <w:b/>
          <w:i/>
          <w:iCs/>
          <w:sz w:val="22"/>
          <w:szCs w:val="22"/>
          <w:lang w:val="sr-Cyrl-RS"/>
        </w:rPr>
      </w:pPr>
      <w:r>
        <w:rPr>
          <w:b/>
          <w:i/>
          <w:iCs/>
          <w:sz w:val="22"/>
          <w:szCs w:val="22"/>
          <w:lang w:val="sr-Cyrl-RS"/>
        </w:rPr>
        <w:t xml:space="preserve">      </w:t>
      </w:r>
      <w:r w:rsidR="006020DB">
        <w:rPr>
          <w:b/>
          <w:i/>
          <w:iCs/>
          <w:sz w:val="22"/>
          <w:szCs w:val="22"/>
          <w:lang w:val="sr-Cyrl-RS"/>
        </w:rPr>
        <w:t xml:space="preserve">2) </w:t>
      </w:r>
      <w:r w:rsidR="006020DB" w:rsidRPr="006020DB">
        <w:rPr>
          <w:b/>
          <w:i/>
          <w:iCs/>
          <w:sz w:val="22"/>
          <w:szCs w:val="22"/>
          <w:lang w:val="sr-Cyrl-RS"/>
        </w:rPr>
        <w:t>ПОНУДА</w:t>
      </w:r>
    </w:p>
    <w:p w14:paraId="0ACCCFFD" w14:textId="77777777" w:rsidR="00C34D24" w:rsidRDefault="00C34D24" w:rsidP="00C34D24">
      <w:pPr>
        <w:jc w:val="right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у динарима</w:t>
      </w:r>
    </w:p>
    <w:p w14:paraId="6E53CBF6" w14:textId="77777777" w:rsidR="00C34D24" w:rsidRPr="004151CA" w:rsidRDefault="00C34D24" w:rsidP="00C34D24">
      <w:pPr>
        <w:jc w:val="right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53"/>
        <w:gridCol w:w="5433"/>
      </w:tblGrid>
      <w:tr w:rsidR="00C34D24" w:rsidRPr="00A13677" w14:paraId="58AE0BA4" w14:textId="77777777" w:rsidTr="006D0655">
        <w:trPr>
          <w:jc w:val="center"/>
        </w:trPr>
        <w:tc>
          <w:tcPr>
            <w:tcW w:w="9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EDA21" w14:textId="252956F5" w:rsidR="00C34D24" w:rsidRPr="00A13677" w:rsidRDefault="00C34D24" w:rsidP="006D0655">
            <w:pPr>
              <w:suppressAutoHyphens/>
              <w:spacing w:line="100" w:lineRule="atLeast"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</w:pPr>
            <w:r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>Набавка у</w:t>
            </w:r>
            <w:r w:rsidRPr="00A1367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 xml:space="preserve">слуге </w:t>
            </w:r>
            <w:r w:rsidRPr="00A1367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обављања </w:t>
            </w:r>
            <w:r w:rsidRPr="00A1367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 xml:space="preserve">ревизије финансијских извештаја </w:t>
            </w:r>
          </w:p>
          <w:p w14:paraId="1BA30972" w14:textId="2EAE45C4" w:rsidR="00C34D24" w:rsidRPr="00914ECD" w:rsidRDefault="00C34D24" w:rsidP="006D0655">
            <w:pPr>
              <w:suppressAutoHyphens/>
              <w:spacing w:line="100" w:lineRule="atLeast"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</w:pPr>
            <w:r w:rsidRPr="00A1367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 xml:space="preserve">Агенције за осигурање депозита </w:t>
            </w:r>
            <w:r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>за 202</w:t>
            </w:r>
            <w:r w:rsidR="00186EC6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>6</w:t>
            </w:r>
            <w:r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>.</w:t>
            </w:r>
            <w:r w:rsidRPr="00A1367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 </w:t>
            </w:r>
            <w:r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>г</w:t>
            </w:r>
            <w:r w:rsidRPr="00A1367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>одину</w:t>
            </w:r>
            <w:r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 </w:t>
            </w:r>
          </w:p>
        </w:tc>
      </w:tr>
      <w:tr w:rsidR="00C34D24" w:rsidRPr="00A13677" w14:paraId="3B211EE1" w14:textId="77777777" w:rsidTr="006D0655">
        <w:trPr>
          <w:jc w:val="center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17962" w14:textId="77777777" w:rsidR="00C34D24" w:rsidRPr="00A13677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5B9A602B" w14:textId="77777777" w:rsidR="00C34D24" w:rsidRPr="00A13677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FF0000"/>
                <w:kern w:val="1"/>
                <w:sz w:val="22"/>
                <w:szCs w:val="22"/>
                <w:lang w:val="ru-RU" w:eastAsia="ar-SA"/>
              </w:rPr>
            </w:pPr>
            <w:r w:rsidRPr="00A13677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Укупна цена услуге без ПДВ-а </w:t>
            </w:r>
          </w:p>
          <w:p w14:paraId="4C683AF8" w14:textId="77777777" w:rsidR="00C34D24" w:rsidRPr="00A13677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FF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B24C4" w14:textId="77777777" w:rsidR="00C34D24" w:rsidRPr="00A13677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FF0000"/>
                <w:kern w:val="1"/>
                <w:sz w:val="22"/>
                <w:szCs w:val="22"/>
                <w:lang w:val="ru-RU" w:eastAsia="ar-SA"/>
              </w:rPr>
            </w:pPr>
          </w:p>
          <w:p w14:paraId="21AE69E4" w14:textId="77777777" w:rsidR="00C34D24" w:rsidRPr="00A13677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FF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C34D24" w:rsidRPr="00A13677" w14:paraId="7B16B5F8" w14:textId="77777777" w:rsidTr="006D0655">
        <w:trPr>
          <w:jc w:val="center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A696C" w14:textId="77777777" w:rsidR="00C34D24" w:rsidRPr="00A13677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249AF2E2" w14:textId="77777777" w:rsidR="00C34D24" w:rsidRPr="00A13677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A13677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Укупна цена услуге са ПДВ-ом</w:t>
            </w:r>
          </w:p>
          <w:p w14:paraId="676486BE" w14:textId="77777777" w:rsidR="00C34D24" w:rsidRPr="00A13677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06AC" w14:textId="77777777" w:rsidR="00C34D24" w:rsidRPr="00A13677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FF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C34D24" w:rsidRPr="00A13677" w14:paraId="53188385" w14:textId="77777777" w:rsidTr="006D0655">
        <w:trPr>
          <w:jc w:val="center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4FE1DB" w14:textId="77777777" w:rsidR="00C34D24" w:rsidRPr="00A13677" w:rsidRDefault="00C34D24" w:rsidP="006D0655">
            <w:pPr>
              <w:suppressAutoHyphens/>
              <w:spacing w:line="100" w:lineRule="atLeast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609864A6" w14:textId="77777777" w:rsidR="00C34D24" w:rsidRPr="00A13677" w:rsidRDefault="00C34D24" w:rsidP="006D0655">
            <w:pPr>
              <w:suppressAutoHyphens/>
              <w:spacing w:line="100" w:lineRule="atLeast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A13677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Рок плаћања </w:t>
            </w:r>
          </w:p>
          <w:p w14:paraId="515A2931" w14:textId="77777777" w:rsidR="00C34D24" w:rsidRPr="00A13677" w:rsidRDefault="00C34D24" w:rsidP="006D0655">
            <w:pPr>
              <w:suppressAutoHyphens/>
              <w:spacing w:line="100" w:lineRule="atLeast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B246E" w14:textId="77777777" w:rsidR="00C34D24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79E14B73" w14:textId="77777777" w:rsidR="00C34D24" w:rsidRPr="00A13677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C34D24" w:rsidRPr="00A13677" w14:paraId="2C97EAE3" w14:textId="77777777" w:rsidTr="00C34D24">
        <w:trPr>
          <w:trHeight w:val="571"/>
          <w:jc w:val="center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7A722F" w14:textId="77777777" w:rsidR="00C34D24" w:rsidRPr="00A13677" w:rsidRDefault="00C34D24" w:rsidP="006D0655">
            <w:pPr>
              <w:suppressAutoHyphens/>
              <w:spacing w:line="100" w:lineRule="atLeast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A13677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Рок важења понуде</w:t>
            </w:r>
          </w:p>
          <w:p w14:paraId="6948D7C2" w14:textId="77777777" w:rsidR="00C34D24" w:rsidRDefault="00C34D24" w:rsidP="006D0655">
            <w:pPr>
              <w:suppressAutoHyphens/>
              <w:spacing w:line="100" w:lineRule="atLeast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A13677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(најмање </w:t>
            </w:r>
            <w:r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60 дана)</w:t>
            </w:r>
          </w:p>
          <w:p w14:paraId="6A7B725A" w14:textId="36E0CDED" w:rsidR="00842DEB" w:rsidRPr="000E21B6" w:rsidRDefault="00842DEB" w:rsidP="006D0655">
            <w:pPr>
              <w:suppressAutoHyphens/>
              <w:spacing w:line="100" w:lineRule="atLeast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sr-Latn-RS" w:eastAsia="ar-SA"/>
              </w:rPr>
            </w:pP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8713" w14:textId="77777777" w:rsidR="00C34D24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1CDEDB83" w14:textId="31A275D0" w:rsidR="00842DEB" w:rsidRPr="00A13677" w:rsidRDefault="00842DEB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C34D24" w:rsidRPr="00A13677" w14:paraId="425E5D3B" w14:textId="77777777" w:rsidTr="00C34D24">
        <w:trPr>
          <w:trHeight w:val="423"/>
          <w:jc w:val="center"/>
        </w:trPr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024874" w14:textId="77777777" w:rsidR="00842DEB" w:rsidRDefault="00842DEB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15664377" w14:textId="0F36F92F" w:rsidR="00C34D24" w:rsidRDefault="00C34D24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A13677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Рок извршења услуга</w:t>
            </w:r>
          </w:p>
          <w:p w14:paraId="51757A62" w14:textId="560EEB50" w:rsidR="00842DEB" w:rsidRPr="00A13677" w:rsidRDefault="00842DEB" w:rsidP="006D0655">
            <w:pPr>
              <w:suppressAutoHyphens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E4E628" w14:textId="77777777" w:rsidR="00C34D24" w:rsidRPr="00A13677" w:rsidRDefault="00C34D24" w:rsidP="006D0655">
            <w:pPr>
              <w:suppressAutoHyphens/>
              <w:snapToGrid w:val="0"/>
              <w:spacing w:line="100" w:lineRule="atLeast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</w:tbl>
    <w:p w14:paraId="392B6BF6" w14:textId="77777777" w:rsidR="00C34D24" w:rsidRPr="00CA1DA8" w:rsidRDefault="00C34D24" w:rsidP="00C34D24">
      <w:pPr>
        <w:rPr>
          <w:b/>
          <w:sz w:val="22"/>
          <w:szCs w:val="22"/>
        </w:rPr>
      </w:pPr>
    </w:p>
    <w:p w14:paraId="540DBF24" w14:textId="77777777" w:rsidR="006020DB" w:rsidRPr="00CF29E7" w:rsidRDefault="006020DB" w:rsidP="00CF29E7">
      <w:pPr>
        <w:rPr>
          <w:b/>
          <w:sz w:val="22"/>
          <w:szCs w:val="22"/>
          <w:lang w:val="sr-Cyrl-RS"/>
        </w:rPr>
      </w:pPr>
    </w:p>
    <w:p w14:paraId="1E755DBD" w14:textId="77777777" w:rsidR="006020DB" w:rsidRPr="00235D0C" w:rsidRDefault="006020DB" w:rsidP="006020DB">
      <w:pPr>
        <w:spacing w:line="276" w:lineRule="auto"/>
        <w:rPr>
          <w:sz w:val="22"/>
          <w:szCs w:val="22"/>
          <w:lang w:val="sr-Cyrl-RS"/>
        </w:rPr>
      </w:pPr>
      <w:r w:rsidRPr="00235D0C">
        <w:rPr>
          <w:sz w:val="22"/>
          <w:szCs w:val="22"/>
        </w:rPr>
        <w:t xml:space="preserve">Место:_____________                                                           </w:t>
      </w:r>
      <w:r>
        <w:rPr>
          <w:sz w:val="22"/>
          <w:szCs w:val="22"/>
        </w:rPr>
        <w:t xml:space="preserve">                                    </w:t>
      </w:r>
      <w:r w:rsidRPr="00235D0C">
        <w:rPr>
          <w:sz w:val="22"/>
          <w:szCs w:val="22"/>
        </w:rPr>
        <w:t xml:space="preserve"> Понуђач</w:t>
      </w:r>
      <w:r w:rsidRPr="00235D0C">
        <w:rPr>
          <w:sz w:val="22"/>
          <w:szCs w:val="22"/>
          <w:lang w:val="sr-Cyrl-RS"/>
        </w:rPr>
        <w:t>:</w:t>
      </w:r>
    </w:p>
    <w:p w14:paraId="1799E910" w14:textId="77777777" w:rsidR="006020DB" w:rsidRDefault="006020DB" w:rsidP="006020DB">
      <w:pPr>
        <w:spacing w:line="276" w:lineRule="auto"/>
        <w:rPr>
          <w:sz w:val="22"/>
          <w:szCs w:val="22"/>
        </w:rPr>
      </w:pPr>
    </w:p>
    <w:p w14:paraId="6B18F9C2" w14:textId="77777777" w:rsidR="00EF7F52" w:rsidRDefault="006020DB" w:rsidP="006020DB">
      <w:pPr>
        <w:spacing w:line="276" w:lineRule="auto"/>
        <w:rPr>
          <w:sz w:val="22"/>
          <w:szCs w:val="22"/>
        </w:rPr>
      </w:pPr>
      <w:r w:rsidRPr="00235D0C">
        <w:rPr>
          <w:sz w:val="22"/>
          <w:szCs w:val="22"/>
        </w:rPr>
        <w:t xml:space="preserve">Датум:_____________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  <w:lang w:val="sr-Cyrl-RS"/>
        </w:rPr>
        <w:t xml:space="preserve">        </w:t>
      </w:r>
      <w:r w:rsidRPr="00235D0C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                </w:t>
      </w:r>
      <w:r w:rsidRPr="00235D0C">
        <w:rPr>
          <w:sz w:val="22"/>
          <w:szCs w:val="22"/>
        </w:rPr>
        <w:t xml:space="preserve">_____________________ </w:t>
      </w:r>
    </w:p>
    <w:p w14:paraId="1D63777B" w14:textId="77777777" w:rsidR="00CF29E7" w:rsidRDefault="00CF29E7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highlight w:val="yellow"/>
          <w:lang w:val="sr-Cyrl-RS" w:eastAsia="ar-SA"/>
        </w:rPr>
      </w:pPr>
    </w:p>
    <w:p w14:paraId="7D8B3209" w14:textId="0BEB5D63" w:rsidR="007D6873" w:rsidRPr="00CF29E7" w:rsidRDefault="007D6873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  <w:bookmarkStart w:id="3" w:name="_Hlk241139414"/>
      <w:r w:rsidRPr="00CF29E7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lastRenderedPageBreak/>
        <w:t xml:space="preserve">ПРИЛОГ </w:t>
      </w:r>
      <w:r w:rsidRPr="00CF29E7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Latn-RS" w:eastAsia="ar-SA"/>
        </w:rPr>
        <w:t>2</w:t>
      </w:r>
      <w:r w:rsidRPr="00CF29E7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t xml:space="preserve"> </w:t>
      </w:r>
      <w:bookmarkEnd w:id="3"/>
      <w:r w:rsidRPr="00CF29E7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t xml:space="preserve">- ОБРАЗАЦ </w:t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>РЕФЕРЕНТН</w:t>
      </w:r>
      <w:r w:rsidRPr="00CF29E7">
        <w:rPr>
          <w:rFonts w:eastAsia="Arial Unicode MS"/>
          <w:b/>
          <w:color w:val="000000"/>
          <w:kern w:val="1"/>
          <w:sz w:val="22"/>
          <w:szCs w:val="22"/>
          <w:lang w:val="sr-Latn-RS" w:eastAsia="ar-SA"/>
        </w:rPr>
        <w:t>E</w:t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 xml:space="preserve"> ЛИСТ</w:t>
      </w:r>
      <w:r w:rsidR="008260B3" w:rsidRPr="00CF29E7"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  <w:t>Е</w:t>
      </w:r>
    </w:p>
    <w:p w14:paraId="38E9DE8F" w14:textId="77777777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b/>
          <w:color w:val="000000"/>
          <w:kern w:val="1"/>
          <w:sz w:val="22"/>
          <w:szCs w:val="22"/>
          <w:lang w:eastAsia="ar-SA"/>
        </w:rPr>
      </w:pPr>
    </w:p>
    <w:p w14:paraId="7F0BD3DC" w14:textId="77777777" w:rsidR="007D6873" w:rsidRPr="00CF29E7" w:rsidRDefault="007D6873" w:rsidP="007D6873">
      <w:pPr>
        <w:suppressAutoHyphens/>
        <w:spacing w:line="100" w:lineRule="atLeast"/>
        <w:jc w:val="center"/>
        <w:rPr>
          <w:b/>
          <w:sz w:val="22"/>
          <w:szCs w:val="22"/>
          <w:lang w:val="sr-Cyrl-RS"/>
        </w:rPr>
      </w:pPr>
    </w:p>
    <w:p w14:paraId="03CB9CCE" w14:textId="77777777" w:rsidR="007D6873" w:rsidRPr="00CF29E7" w:rsidRDefault="007D6873" w:rsidP="007D6873">
      <w:pPr>
        <w:suppressAutoHyphens/>
        <w:spacing w:line="100" w:lineRule="atLeast"/>
        <w:jc w:val="center"/>
        <w:rPr>
          <w:b/>
          <w:sz w:val="22"/>
          <w:szCs w:val="22"/>
          <w:lang w:val="sr-Cyrl-RS"/>
        </w:rPr>
      </w:pPr>
    </w:p>
    <w:p w14:paraId="354B444F" w14:textId="0DC31DAE" w:rsidR="007D6873" w:rsidRDefault="007D6873" w:rsidP="007D6873">
      <w:pPr>
        <w:suppressAutoHyphens/>
        <w:spacing w:line="100" w:lineRule="atLeast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  <w:r w:rsidRPr="00CF29E7">
        <w:rPr>
          <w:b/>
          <w:sz w:val="22"/>
          <w:szCs w:val="22"/>
          <w:lang w:val="sr-Latn-CS"/>
        </w:rPr>
        <w:tab/>
      </w:r>
      <w:r w:rsidRPr="00CF29E7">
        <w:rPr>
          <w:b/>
          <w:sz w:val="22"/>
          <w:szCs w:val="22"/>
          <w:lang w:val="sr-Latn-CS"/>
        </w:rPr>
        <w:tab/>
      </w:r>
      <w:r w:rsidRPr="00CF29E7">
        <w:rPr>
          <w:b/>
          <w:sz w:val="22"/>
          <w:szCs w:val="22"/>
          <w:lang w:val="sr-Latn-CS"/>
        </w:rPr>
        <w:tab/>
      </w:r>
      <w:r w:rsidRPr="00CF29E7">
        <w:rPr>
          <w:b/>
          <w:sz w:val="22"/>
          <w:szCs w:val="22"/>
          <w:lang w:val="sr-Latn-CS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val="sr-Latn-RS"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>РЕФЕРЕНТНА ЛИСТА</w:t>
      </w:r>
    </w:p>
    <w:p w14:paraId="67C53E2F" w14:textId="77777777" w:rsidR="00103B67" w:rsidRPr="00103B67" w:rsidRDefault="00103B67" w:rsidP="007D6873">
      <w:pPr>
        <w:suppressAutoHyphens/>
        <w:spacing w:line="100" w:lineRule="atLeast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</w:p>
    <w:p w14:paraId="23884A64" w14:textId="77777777" w:rsidR="007D6873" w:rsidRPr="00CF29E7" w:rsidRDefault="007D6873" w:rsidP="007D6873">
      <w:pPr>
        <w:suppressAutoHyphens/>
        <w:spacing w:line="100" w:lineRule="atLeast"/>
        <w:jc w:val="center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</w:p>
    <w:tbl>
      <w:tblPr>
        <w:tblW w:w="92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4724"/>
        <w:gridCol w:w="3434"/>
      </w:tblGrid>
      <w:tr w:rsidR="007D6873" w:rsidRPr="00CF29E7" w14:paraId="5E42C38E" w14:textId="77777777" w:rsidTr="00B171ED">
        <w:trPr>
          <w:jc w:val="center"/>
        </w:trPr>
        <w:tc>
          <w:tcPr>
            <w:tcW w:w="1129" w:type="dxa"/>
          </w:tcPr>
          <w:p w14:paraId="3E9AA0F1" w14:textId="77777777" w:rsidR="007D6873" w:rsidRPr="00CF29E7" w:rsidRDefault="007D6873" w:rsidP="006D0655">
            <w:pPr>
              <w:suppressAutoHyphens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</w:pPr>
            <w:r w:rsidRPr="00CF29E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>Година</w:t>
            </w:r>
          </w:p>
        </w:tc>
        <w:tc>
          <w:tcPr>
            <w:tcW w:w="4724" w:type="dxa"/>
          </w:tcPr>
          <w:p w14:paraId="4D1D0362" w14:textId="77777777" w:rsidR="007D6873" w:rsidRPr="00CF29E7" w:rsidRDefault="007D6873" w:rsidP="006D0655">
            <w:pPr>
              <w:suppressAutoHyphens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</w:pPr>
            <w:r w:rsidRPr="00CF29E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 xml:space="preserve">Предмет ревизије </w:t>
            </w:r>
          </w:p>
          <w:p w14:paraId="6D17AB87" w14:textId="77777777" w:rsidR="007D6873" w:rsidRPr="00CF29E7" w:rsidRDefault="007D6873" w:rsidP="006D0655">
            <w:pPr>
              <w:suppressAutoHyphens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</w:pPr>
            <w:r w:rsidRPr="00CF29E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>(број и датум уговора)</w:t>
            </w:r>
          </w:p>
        </w:tc>
        <w:tc>
          <w:tcPr>
            <w:tcW w:w="3434" w:type="dxa"/>
          </w:tcPr>
          <w:p w14:paraId="401C4D95" w14:textId="77777777" w:rsidR="007D6873" w:rsidRPr="00CF29E7" w:rsidRDefault="007D6873" w:rsidP="006D0655">
            <w:pPr>
              <w:suppressAutoHyphens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</w:pPr>
            <w:r w:rsidRPr="00CF29E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  <w:t xml:space="preserve">Назив </w:t>
            </w:r>
            <w:r w:rsidRPr="00CF29E7"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наручиоца </w:t>
            </w:r>
          </w:p>
          <w:p w14:paraId="18D92A91" w14:textId="77777777" w:rsidR="007D6873" w:rsidRPr="00CF29E7" w:rsidRDefault="007D6873" w:rsidP="006D0655">
            <w:pPr>
              <w:suppressAutoHyphens/>
              <w:jc w:val="center"/>
              <w:rPr>
                <w:rFonts w:eastAsia="Arial Unicode MS"/>
                <w:b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5EBFB41B" w14:textId="77777777" w:rsidTr="00B171ED">
        <w:trPr>
          <w:jc w:val="center"/>
        </w:trPr>
        <w:tc>
          <w:tcPr>
            <w:tcW w:w="1129" w:type="dxa"/>
          </w:tcPr>
          <w:p w14:paraId="42551858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5593C82D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217348E1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1727F298" w14:textId="77777777" w:rsidTr="00B171ED">
        <w:trPr>
          <w:jc w:val="center"/>
        </w:trPr>
        <w:tc>
          <w:tcPr>
            <w:tcW w:w="1129" w:type="dxa"/>
          </w:tcPr>
          <w:p w14:paraId="7B6D5DE0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2DB7540F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6D209CB0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4DC8337B" w14:textId="77777777" w:rsidTr="00B171ED">
        <w:trPr>
          <w:jc w:val="center"/>
        </w:trPr>
        <w:tc>
          <w:tcPr>
            <w:tcW w:w="1129" w:type="dxa"/>
          </w:tcPr>
          <w:p w14:paraId="72925EFF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74535C29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3D03971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16CB6509" w14:textId="77777777" w:rsidTr="00B171ED">
        <w:trPr>
          <w:jc w:val="center"/>
        </w:trPr>
        <w:tc>
          <w:tcPr>
            <w:tcW w:w="1129" w:type="dxa"/>
          </w:tcPr>
          <w:p w14:paraId="146BE5A1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0A551334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7CCE70D4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072F21FF" w14:textId="77777777" w:rsidTr="00B171ED">
        <w:trPr>
          <w:jc w:val="center"/>
        </w:trPr>
        <w:tc>
          <w:tcPr>
            <w:tcW w:w="1129" w:type="dxa"/>
          </w:tcPr>
          <w:p w14:paraId="13EFD30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727F7554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1EC503CA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3AAD5C9B" w14:textId="77777777" w:rsidTr="00B171ED">
        <w:trPr>
          <w:jc w:val="center"/>
        </w:trPr>
        <w:tc>
          <w:tcPr>
            <w:tcW w:w="1129" w:type="dxa"/>
          </w:tcPr>
          <w:p w14:paraId="3637DD4C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1831862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3EF43BF8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575298DC" w14:textId="77777777" w:rsidTr="00B171ED">
        <w:trPr>
          <w:jc w:val="center"/>
        </w:trPr>
        <w:tc>
          <w:tcPr>
            <w:tcW w:w="1129" w:type="dxa"/>
          </w:tcPr>
          <w:p w14:paraId="27C67309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0337FA1D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1582D5D9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2C91633B" w14:textId="77777777" w:rsidTr="00B171ED">
        <w:trPr>
          <w:jc w:val="center"/>
        </w:trPr>
        <w:tc>
          <w:tcPr>
            <w:tcW w:w="1129" w:type="dxa"/>
          </w:tcPr>
          <w:p w14:paraId="16BF152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3B9B3BDB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4D540D5C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596DD3B6" w14:textId="77777777" w:rsidTr="00B171ED">
        <w:trPr>
          <w:jc w:val="center"/>
        </w:trPr>
        <w:tc>
          <w:tcPr>
            <w:tcW w:w="1129" w:type="dxa"/>
          </w:tcPr>
          <w:p w14:paraId="60989BFC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59A4EC4F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270A83C5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2558CDC3" w14:textId="77777777" w:rsidTr="00B171ED">
        <w:trPr>
          <w:jc w:val="center"/>
        </w:trPr>
        <w:tc>
          <w:tcPr>
            <w:tcW w:w="1129" w:type="dxa"/>
          </w:tcPr>
          <w:p w14:paraId="655FE154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2A544928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7E873DBF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263EDF70" w14:textId="77777777" w:rsidTr="00B171ED">
        <w:trPr>
          <w:jc w:val="center"/>
        </w:trPr>
        <w:tc>
          <w:tcPr>
            <w:tcW w:w="1129" w:type="dxa"/>
          </w:tcPr>
          <w:p w14:paraId="5ADA719A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094510E4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39A5BC8A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6AA94370" w14:textId="77777777" w:rsidTr="00B171ED">
        <w:trPr>
          <w:jc w:val="center"/>
        </w:trPr>
        <w:tc>
          <w:tcPr>
            <w:tcW w:w="1129" w:type="dxa"/>
          </w:tcPr>
          <w:p w14:paraId="550E955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2B8419A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05D8D67E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668442D4" w14:textId="77777777" w:rsidTr="00B171ED">
        <w:trPr>
          <w:jc w:val="center"/>
        </w:trPr>
        <w:tc>
          <w:tcPr>
            <w:tcW w:w="1129" w:type="dxa"/>
          </w:tcPr>
          <w:p w14:paraId="7A8D0B35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0FF3E332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1A5FC138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0E413E39" w14:textId="77777777" w:rsidTr="00B171ED">
        <w:trPr>
          <w:jc w:val="center"/>
        </w:trPr>
        <w:tc>
          <w:tcPr>
            <w:tcW w:w="1129" w:type="dxa"/>
          </w:tcPr>
          <w:p w14:paraId="7B04B5C6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7EBE694F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69DAE99E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7D6873" w:rsidRPr="00CF29E7" w14:paraId="1142BFEE" w14:textId="77777777" w:rsidTr="00B171ED">
        <w:trPr>
          <w:jc w:val="center"/>
        </w:trPr>
        <w:tc>
          <w:tcPr>
            <w:tcW w:w="1129" w:type="dxa"/>
          </w:tcPr>
          <w:p w14:paraId="77FCD2CA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24" w:type="dxa"/>
          </w:tcPr>
          <w:p w14:paraId="392F978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3434" w:type="dxa"/>
          </w:tcPr>
          <w:p w14:paraId="71D4F187" w14:textId="77777777" w:rsidR="007D6873" w:rsidRPr="00CF29E7" w:rsidRDefault="007D6873" w:rsidP="006D0655">
            <w:pPr>
              <w:suppressAutoHyphens/>
              <w:spacing w:line="360" w:lineRule="auto"/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48C9D8EA" w14:textId="77777777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b/>
          <w:color w:val="000000"/>
          <w:kern w:val="1"/>
          <w:sz w:val="22"/>
          <w:szCs w:val="22"/>
          <w:lang w:val="sr-Latn-CS" w:eastAsia="ar-SA"/>
        </w:rPr>
      </w:pPr>
    </w:p>
    <w:p w14:paraId="02935F7B" w14:textId="77777777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b/>
          <w:color w:val="000000"/>
          <w:kern w:val="1"/>
          <w:sz w:val="22"/>
          <w:szCs w:val="22"/>
          <w:lang w:val="sr-Latn-CS" w:eastAsia="ar-SA"/>
        </w:rPr>
      </w:pPr>
    </w:p>
    <w:p w14:paraId="6AC29652" w14:textId="0CFA0189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Место и датум: </w:t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ab/>
      </w:r>
      <w:r w:rsidR="00D07110" w:rsidRPr="00CF29E7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      </w:t>
      </w:r>
      <w:r w:rsidR="00D07110" w:rsidRPr="00CF29E7">
        <w:rPr>
          <w:sz w:val="22"/>
          <w:szCs w:val="22"/>
        </w:rPr>
        <w:t>Понуђач</w:t>
      </w:r>
      <w:r w:rsidR="00D07110" w:rsidRPr="00CF29E7">
        <w:rPr>
          <w:sz w:val="22"/>
          <w:szCs w:val="22"/>
          <w:lang w:val="sr-Cyrl-RS"/>
        </w:rPr>
        <w:t>:</w:t>
      </w:r>
    </w:p>
    <w:p w14:paraId="460DC12D" w14:textId="77777777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b/>
          <w:color w:val="000000"/>
          <w:kern w:val="1"/>
          <w:sz w:val="22"/>
          <w:szCs w:val="22"/>
          <w:lang w:eastAsia="ar-SA"/>
        </w:rPr>
      </w:pPr>
    </w:p>
    <w:p w14:paraId="18B8AFB8" w14:textId="77777777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b/>
          <w:color w:val="000000"/>
          <w:kern w:val="1"/>
          <w:sz w:val="22"/>
          <w:szCs w:val="22"/>
          <w:lang w:eastAsia="ar-SA"/>
        </w:rPr>
      </w:pP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>________________</w:t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ab/>
      </w:r>
      <w:r w:rsidRPr="00CF29E7"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  <w:t xml:space="preserve">         </w:t>
      </w:r>
      <w:r w:rsidRPr="00CF29E7">
        <w:rPr>
          <w:rFonts w:eastAsia="Arial Unicode MS"/>
          <w:b/>
          <w:color w:val="000000"/>
          <w:kern w:val="1"/>
          <w:sz w:val="22"/>
          <w:szCs w:val="22"/>
          <w:lang w:eastAsia="ar-SA"/>
        </w:rPr>
        <w:t xml:space="preserve">              __________________</w:t>
      </w:r>
    </w:p>
    <w:p w14:paraId="0039ED8E" w14:textId="77777777" w:rsidR="007D6873" w:rsidRPr="00CF29E7" w:rsidRDefault="007D6873" w:rsidP="007D6873">
      <w:pPr>
        <w:suppressAutoHyphens/>
        <w:spacing w:line="100" w:lineRule="atLeast"/>
        <w:jc w:val="both"/>
        <w:rPr>
          <w:rFonts w:eastAsia="Arial Unicode MS"/>
          <w:b/>
          <w:color w:val="000000"/>
          <w:kern w:val="1"/>
          <w:sz w:val="22"/>
          <w:szCs w:val="22"/>
          <w:lang w:val="sr-Latn-CS" w:eastAsia="ar-SA"/>
        </w:rPr>
      </w:pPr>
    </w:p>
    <w:p w14:paraId="495B0D8B" w14:textId="77777777" w:rsidR="007D6873" w:rsidRPr="00CF29E7" w:rsidRDefault="007D6873" w:rsidP="007D6873">
      <w:pPr>
        <w:jc w:val="both"/>
        <w:rPr>
          <w:rFonts w:eastAsia="Arial Unicode MS"/>
          <w:color w:val="000000"/>
          <w:kern w:val="1"/>
          <w:sz w:val="22"/>
          <w:szCs w:val="22"/>
          <w:lang w:val="sr-Latn-RS" w:eastAsia="ar-SA"/>
        </w:rPr>
      </w:pPr>
    </w:p>
    <w:p w14:paraId="452366BD" w14:textId="77777777" w:rsidR="007D6873" w:rsidRPr="00CF29E7" w:rsidRDefault="007D6873" w:rsidP="007D6873">
      <w:pPr>
        <w:jc w:val="both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  <w:r w:rsidRPr="00CF29E7"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  <w:t>Напомена:</w:t>
      </w:r>
    </w:p>
    <w:p w14:paraId="7A292F55" w14:textId="77777777" w:rsidR="007D6873" w:rsidRPr="00CF29E7" w:rsidRDefault="007D6873" w:rsidP="007D6873">
      <w:pPr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</w:p>
    <w:p w14:paraId="26E859BE" w14:textId="04284D25" w:rsidR="007D6873" w:rsidRPr="00CF29E7" w:rsidRDefault="007D6873" w:rsidP="007D6873">
      <w:pPr>
        <w:jc w:val="both"/>
        <w:rPr>
          <w:sz w:val="22"/>
          <w:szCs w:val="22"/>
          <w:lang w:val="sr-Cyrl-RS"/>
        </w:rPr>
      </w:pP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>Потписан</w:t>
      </w:r>
      <w:r w:rsidRPr="00CF29E7">
        <w:rPr>
          <w:rFonts w:eastAsia="Arial Unicode MS"/>
          <w:color w:val="000000"/>
          <w:kern w:val="1"/>
          <w:sz w:val="22"/>
          <w:szCs w:val="22"/>
          <w:lang w:val="sr-Latn-RS" w:eastAsia="ar-SA"/>
        </w:rPr>
        <w:t>a</w:t>
      </w: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Референтна листа да је понуђач </w:t>
      </w:r>
      <w:r w:rsidRPr="00CF29E7">
        <w:rPr>
          <w:sz w:val="22"/>
          <w:szCs w:val="22"/>
        </w:rPr>
        <w:t xml:space="preserve">у периоду </w:t>
      </w:r>
      <w:r w:rsidR="00CF29E7" w:rsidRPr="00D91378">
        <w:rPr>
          <w:sz w:val="22"/>
          <w:szCs w:val="22"/>
        </w:rPr>
        <w:t>од 20</w:t>
      </w:r>
      <w:r w:rsidR="00CF29E7" w:rsidRPr="00D91378">
        <w:rPr>
          <w:sz w:val="22"/>
          <w:szCs w:val="22"/>
          <w:lang w:val="sr-Cyrl-RS"/>
        </w:rPr>
        <w:t>2</w:t>
      </w:r>
      <w:r w:rsidR="00186EC6">
        <w:rPr>
          <w:sz w:val="22"/>
          <w:szCs w:val="22"/>
          <w:lang w:val="sr-Cyrl-RS"/>
        </w:rPr>
        <w:t>3</w:t>
      </w:r>
      <w:r w:rsidR="00CF29E7" w:rsidRPr="00D91378">
        <w:rPr>
          <w:sz w:val="22"/>
          <w:szCs w:val="22"/>
        </w:rPr>
        <w:t xml:space="preserve">. године обавио </w:t>
      </w:r>
      <w:r w:rsidR="00CF29E7" w:rsidRPr="00D91378">
        <w:rPr>
          <w:sz w:val="22"/>
          <w:szCs w:val="22"/>
          <w:lang w:val="sr-Cyrl-RS"/>
        </w:rPr>
        <w:t xml:space="preserve">услуге ревизије редовних </w:t>
      </w:r>
      <w:r w:rsidR="00CF29E7" w:rsidRPr="00D91378">
        <w:rPr>
          <w:sz w:val="22"/>
          <w:szCs w:val="22"/>
        </w:rPr>
        <w:t>годишњих финансијских извештаја</w:t>
      </w:r>
      <w:r w:rsidR="00CF29E7" w:rsidRPr="00D91378">
        <w:rPr>
          <w:sz w:val="22"/>
          <w:szCs w:val="22"/>
          <w:lang w:val="sr-Cyrl-RS"/>
        </w:rPr>
        <w:t xml:space="preserve"> код најмање 3</w:t>
      </w:r>
      <w:r w:rsidR="00CF29E7" w:rsidRPr="00D91378">
        <w:rPr>
          <w:sz w:val="22"/>
          <w:szCs w:val="22"/>
        </w:rPr>
        <w:t xml:space="preserve"> банк</w:t>
      </w:r>
      <w:r w:rsidR="00CF29E7" w:rsidRPr="00D91378">
        <w:rPr>
          <w:sz w:val="22"/>
          <w:szCs w:val="22"/>
          <w:lang w:val="sr-Cyrl-RS"/>
        </w:rPr>
        <w:t>е</w:t>
      </w:r>
      <w:r w:rsidR="00CF29E7" w:rsidRPr="00D91378">
        <w:rPr>
          <w:sz w:val="22"/>
          <w:szCs w:val="22"/>
        </w:rPr>
        <w:t xml:space="preserve"> које су регистроване и послују у складу са Законом о банкама</w:t>
      </w:r>
      <w:r w:rsidR="00CF29E7" w:rsidRPr="00D91378">
        <w:rPr>
          <w:sz w:val="22"/>
          <w:szCs w:val="22"/>
          <w:lang w:val="sr-Cyrl-RS"/>
        </w:rPr>
        <w:t xml:space="preserve"> Републике Србије и/или финансијске институције (централна банка, осигуравајуће друштва, дилерско брокерска друштва и др. финансијске институције).</w:t>
      </w:r>
    </w:p>
    <w:p w14:paraId="0744169A" w14:textId="77777777" w:rsidR="00022505" w:rsidRPr="00CF29E7" w:rsidRDefault="00022505" w:rsidP="007D6873">
      <w:pPr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</w:p>
    <w:p w14:paraId="3AC791C2" w14:textId="6C8D640C" w:rsidR="007D6873" w:rsidRPr="00026076" w:rsidRDefault="007D6873" w:rsidP="007D6873">
      <w:pPr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CF29E7">
        <w:rPr>
          <w:rFonts w:eastAsia="Arial Unicode MS"/>
          <w:color w:val="000000"/>
          <w:kern w:val="1"/>
          <w:sz w:val="22"/>
          <w:szCs w:val="22"/>
          <w:lang w:eastAsia="ar-SA"/>
        </w:rPr>
        <w:t>Наручилац задржава право да изврши проверу тачности података из Референтне листе.</w:t>
      </w:r>
      <w:r w:rsidRPr="00026076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</w:t>
      </w:r>
    </w:p>
    <w:p w14:paraId="30CD2486" w14:textId="616EBF19" w:rsidR="006020DB" w:rsidRDefault="006020DB" w:rsidP="006020DB">
      <w:pPr>
        <w:spacing w:line="276" w:lineRule="auto"/>
        <w:rPr>
          <w:sz w:val="22"/>
          <w:szCs w:val="22"/>
        </w:rPr>
      </w:pPr>
    </w:p>
    <w:p w14:paraId="503DFE4F" w14:textId="78FC50E6" w:rsidR="00AA78B9" w:rsidRDefault="00AA78B9" w:rsidP="00750B88">
      <w:pPr>
        <w:rPr>
          <w:rFonts w:eastAsia="Calibri"/>
          <w:b/>
          <w:sz w:val="22"/>
          <w:szCs w:val="22"/>
          <w:lang w:val="sr-Latn-RS"/>
        </w:rPr>
      </w:pPr>
    </w:p>
    <w:p w14:paraId="1B345D2D" w14:textId="77777777" w:rsidR="00F11DF8" w:rsidRDefault="00F11DF8" w:rsidP="00750B88">
      <w:pPr>
        <w:rPr>
          <w:rFonts w:eastAsia="Calibri"/>
          <w:b/>
          <w:sz w:val="22"/>
          <w:szCs w:val="22"/>
          <w:lang w:val="sr-Latn-RS"/>
        </w:rPr>
      </w:pPr>
    </w:p>
    <w:p w14:paraId="483A363C" w14:textId="77777777" w:rsidR="0038153C" w:rsidRDefault="0038153C" w:rsidP="00F11DF8">
      <w:pPr>
        <w:jc w:val="center"/>
        <w:rPr>
          <w:b/>
          <w:sz w:val="22"/>
          <w:szCs w:val="22"/>
          <w:lang w:val="sr-Cyrl-RS"/>
        </w:rPr>
      </w:pPr>
    </w:p>
    <w:p w14:paraId="294EA2DD" w14:textId="3557B238" w:rsidR="0038153C" w:rsidRDefault="0038153C" w:rsidP="0038153C">
      <w:pPr>
        <w:ind w:left="7200" w:firstLine="720"/>
        <w:jc w:val="center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  <w:r w:rsidRPr="00CF29E7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lastRenderedPageBreak/>
        <w:t xml:space="preserve">ПРИЛОГ </w:t>
      </w:r>
      <w:r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t>3</w:t>
      </w:r>
    </w:p>
    <w:p w14:paraId="04EB5FC7" w14:textId="77777777" w:rsidR="0038153C" w:rsidRDefault="0038153C" w:rsidP="0038153C">
      <w:pPr>
        <w:ind w:left="7200" w:firstLine="720"/>
        <w:jc w:val="center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4ED21083" w14:textId="77777777" w:rsidR="0038153C" w:rsidRDefault="0038153C" w:rsidP="0038153C">
      <w:pPr>
        <w:ind w:left="7200" w:firstLine="720"/>
        <w:jc w:val="center"/>
        <w:rPr>
          <w:b/>
          <w:sz w:val="22"/>
          <w:szCs w:val="22"/>
          <w:lang w:val="sr-Cyrl-RS"/>
        </w:rPr>
      </w:pPr>
    </w:p>
    <w:p w14:paraId="6AA05EAB" w14:textId="7C3F73E9" w:rsidR="00F11DF8" w:rsidRDefault="00F11DF8" w:rsidP="00F11DF8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 xml:space="preserve">МОДЕЛ </w:t>
      </w:r>
      <w:r>
        <w:rPr>
          <w:b/>
          <w:sz w:val="22"/>
          <w:szCs w:val="22"/>
        </w:rPr>
        <w:t>УГОВОР</w:t>
      </w:r>
      <w:r>
        <w:rPr>
          <w:b/>
          <w:sz w:val="22"/>
          <w:szCs w:val="22"/>
          <w:lang w:val="sr-Cyrl-RS"/>
        </w:rPr>
        <w:t>А</w:t>
      </w:r>
    </w:p>
    <w:p w14:paraId="255CA80E" w14:textId="77777777" w:rsidR="00F11DF8" w:rsidRDefault="00F11DF8" w:rsidP="00F11DF8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 xml:space="preserve">о обављању </w:t>
      </w:r>
      <w:bookmarkStart w:id="4" w:name="_Hlk241139470"/>
      <w:r>
        <w:rPr>
          <w:b/>
          <w:sz w:val="22"/>
          <w:szCs w:val="22"/>
          <w:lang w:val="sr-Cyrl-RS"/>
        </w:rPr>
        <w:t xml:space="preserve">ревизије финансијских извештаја </w:t>
      </w:r>
    </w:p>
    <w:p w14:paraId="6EA7E412" w14:textId="74F9CA6E" w:rsidR="00F11DF8" w:rsidRDefault="00F11DF8" w:rsidP="00F11DF8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Агенције за осигурање депозита за 202</w:t>
      </w:r>
      <w:r>
        <w:rPr>
          <w:b/>
          <w:sz w:val="22"/>
          <w:szCs w:val="22"/>
          <w:lang w:val="sr-Latn-RS"/>
        </w:rPr>
        <w:t>6</w:t>
      </w:r>
      <w:r>
        <w:rPr>
          <w:b/>
          <w:sz w:val="22"/>
          <w:szCs w:val="22"/>
          <w:lang w:val="sr-Cyrl-RS"/>
        </w:rPr>
        <w:t>. годину</w:t>
      </w:r>
      <w:bookmarkEnd w:id="4"/>
    </w:p>
    <w:p w14:paraId="39E56F37" w14:textId="77777777" w:rsidR="00F11DF8" w:rsidRDefault="00F11DF8" w:rsidP="00F11DF8">
      <w:pPr>
        <w:rPr>
          <w:b/>
          <w:sz w:val="22"/>
          <w:szCs w:val="22"/>
          <w:lang w:val="sr-Cyrl-RS"/>
        </w:rPr>
      </w:pPr>
    </w:p>
    <w:p w14:paraId="31E86161" w14:textId="77777777" w:rsidR="00F11DF8" w:rsidRDefault="00F11DF8" w:rsidP="00F11DF8">
      <w:pPr>
        <w:rPr>
          <w:sz w:val="22"/>
          <w:szCs w:val="22"/>
          <w:u w:val="single"/>
          <w:lang w:val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908"/>
        <w:gridCol w:w="7379"/>
      </w:tblGrid>
      <w:tr w:rsidR="00F11DF8" w14:paraId="122401A7" w14:textId="77777777">
        <w:trPr>
          <w:jc w:val="center"/>
        </w:trPr>
        <w:tc>
          <w:tcPr>
            <w:tcW w:w="1908" w:type="dxa"/>
            <w:hideMark/>
          </w:tcPr>
          <w:p w14:paraId="3AEC9C42" w14:textId="77777777" w:rsidR="00F11DF8" w:rsidRDefault="00F11DF8">
            <w:pPr>
              <w:rPr>
                <w:sz w:val="22"/>
                <w:szCs w:val="22"/>
                <w:u w:val="single"/>
                <w:lang w:val="ru-RU"/>
              </w:rPr>
            </w:pPr>
            <w:r>
              <w:rPr>
                <w:sz w:val="22"/>
                <w:szCs w:val="22"/>
              </w:rPr>
              <w:t>Наручилац</w:t>
            </w:r>
            <w:r>
              <w:rPr>
                <w:sz w:val="22"/>
                <w:szCs w:val="22"/>
                <w:lang w:val="ru-RU"/>
              </w:rPr>
              <w:t>:</w:t>
            </w:r>
          </w:p>
        </w:tc>
        <w:tc>
          <w:tcPr>
            <w:tcW w:w="7379" w:type="dxa"/>
          </w:tcPr>
          <w:p w14:paraId="22335789" w14:textId="77777777" w:rsidR="00F11DF8" w:rsidRDefault="00F11DF8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Агенција за осигурање депозита, Београд, ул. Кнез Михаилова бр. 2, ПИБ 104001240, матични број 17606786, коју заступа вршилац функције директора др Љубица Пантелић</w:t>
            </w:r>
          </w:p>
          <w:p w14:paraId="26B1E828" w14:textId="77777777" w:rsidR="00F11DF8" w:rsidRDefault="00F11DF8">
            <w:pPr>
              <w:jc w:val="both"/>
              <w:rPr>
                <w:sz w:val="22"/>
                <w:szCs w:val="22"/>
                <w:lang w:val="ru-RU"/>
              </w:rPr>
            </w:pPr>
          </w:p>
        </w:tc>
      </w:tr>
      <w:tr w:rsidR="00F11DF8" w14:paraId="4440A252" w14:textId="77777777">
        <w:trPr>
          <w:jc w:val="center"/>
        </w:trPr>
        <w:tc>
          <w:tcPr>
            <w:tcW w:w="1908" w:type="dxa"/>
            <w:hideMark/>
          </w:tcPr>
          <w:p w14:paraId="0A602336" w14:textId="77777777" w:rsidR="00F11DF8" w:rsidRDefault="00F11DF8">
            <w:pPr>
              <w:rPr>
                <w:sz w:val="22"/>
                <w:szCs w:val="22"/>
              </w:rPr>
            </w:pPr>
            <w:r>
              <w:rPr>
                <w:rFonts w:eastAsia="Arial Unicode MS"/>
                <w:color w:val="000000"/>
                <w:kern w:val="2"/>
                <w:sz w:val="22"/>
                <w:szCs w:val="22"/>
                <w:lang w:eastAsia="ar-SA"/>
              </w:rPr>
              <w:t>Извршилац</w:t>
            </w:r>
            <w:r>
              <w:rPr>
                <w:sz w:val="22"/>
                <w:szCs w:val="22"/>
                <w:lang w:val="ru-RU"/>
              </w:rPr>
              <w:t>:</w:t>
            </w:r>
            <w:r>
              <w:rPr>
                <w:sz w:val="22"/>
                <w:szCs w:val="22"/>
                <w:lang w:val="ru-RU"/>
              </w:rPr>
              <w:tab/>
            </w:r>
          </w:p>
        </w:tc>
        <w:tc>
          <w:tcPr>
            <w:tcW w:w="7379" w:type="dxa"/>
            <w:hideMark/>
          </w:tcPr>
          <w:p w14:paraId="2533834B" w14:textId="77777777" w:rsidR="00F11DF8" w:rsidRDefault="00F11DF8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sr-Cyrl-RS"/>
              </w:rPr>
              <w:t>________________________, адреса: ___________________</w:t>
            </w:r>
            <w:r>
              <w:rPr>
                <w:sz w:val="22"/>
                <w:szCs w:val="22"/>
                <w:lang w:val="ru-RU"/>
              </w:rPr>
              <w:t>, ПИБ _______________, матични број __________________, кога заступа _______________</w:t>
            </w:r>
          </w:p>
        </w:tc>
      </w:tr>
      <w:tr w:rsidR="00F11DF8" w14:paraId="31C6A232" w14:textId="77777777">
        <w:trPr>
          <w:jc w:val="center"/>
        </w:trPr>
        <w:tc>
          <w:tcPr>
            <w:tcW w:w="1908" w:type="dxa"/>
          </w:tcPr>
          <w:p w14:paraId="7EA007F7" w14:textId="77777777" w:rsidR="00F11DF8" w:rsidRDefault="00F11DF8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79" w:type="dxa"/>
          </w:tcPr>
          <w:p w14:paraId="5C5E8950" w14:textId="77777777" w:rsidR="00F11DF8" w:rsidRDefault="00F11DF8">
            <w:pPr>
              <w:jc w:val="both"/>
              <w:rPr>
                <w:sz w:val="22"/>
                <w:szCs w:val="22"/>
                <w:lang w:val="ru-RU"/>
              </w:rPr>
            </w:pPr>
          </w:p>
        </w:tc>
      </w:tr>
    </w:tbl>
    <w:p w14:paraId="2C4933BA" w14:textId="77777777" w:rsidR="00F11DF8" w:rsidRDefault="00F11DF8" w:rsidP="00F11DF8">
      <w:pPr>
        <w:keepNext/>
        <w:spacing w:before="240" w:after="60"/>
        <w:outlineLvl w:val="3"/>
        <w:rPr>
          <w:bCs/>
          <w:sz w:val="22"/>
          <w:szCs w:val="22"/>
          <w:lang w:eastAsia="x-none"/>
        </w:rPr>
      </w:pPr>
      <w:r>
        <w:rPr>
          <w:bCs/>
          <w:sz w:val="22"/>
          <w:szCs w:val="22"/>
          <w:lang w:eastAsia="x-none"/>
        </w:rPr>
        <w:t>Уговорне стране сагласно констатују:</w:t>
      </w:r>
    </w:p>
    <w:p w14:paraId="2CBB751B" w14:textId="50316B6D" w:rsidR="0038153C" w:rsidRPr="0038153C" w:rsidRDefault="0038153C" w:rsidP="00D23569">
      <w:pPr>
        <w:numPr>
          <w:ilvl w:val="0"/>
          <w:numId w:val="48"/>
        </w:numPr>
        <w:jc w:val="both"/>
        <w:rPr>
          <w:sz w:val="22"/>
          <w:szCs w:val="22"/>
        </w:rPr>
      </w:pPr>
      <w:r w:rsidRPr="0038153C">
        <w:rPr>
          <w:sz w:val="22"/>
          <w:szCs w:val="22"/>
        </w:rPr>
        <w:t>да је Наручилац објавио Позив за достављање понуда у поступку набавке услуге ревизије финансијских извештаја Агенције за осигурање депозита за 2026. годину</w:t>
      </w:r>
      <w:r>
        <w:rPr>
          <w:sz w:val="22"/>
          <w:szCs w:val="22"/>
          <w:lang w:val="sr-Cyrl-RS"/>
        </w:rPr>
        <w:t>,</w:t>
      </w:r>
      <w:r w:rsidRPr="0038153C">
        <w:rPr>
          <w:sz w:val="22"/>
          <w:szCs w:val="22"/>
        </w:rPr>
        <w:t xml:space="preserve"> </w:t>
      </w:r>
      <w:r w:rsidRPr="0038153C">
        <w:rPr>
          <w:sz w:val="22"/>
          <w:szCs w:val="22"/>
        </w:rPr>
        <w:t>дана ____.2026. године</w:t>
      </w:r>
      <w:r>
        <w:rPr>
          <w:sz w:val="22"/>
          <w:szCs w:val="22"/>
          <w:lang w:val="sr-Cyrl-RS"/>
        </w:rPr>
        <w:t xml:space="preserve"> и</w:t>
      </w:r>
      <w:r w:rsidRPr="0038153C">
        <w:rPr>
          <w:sz w:val="22"/>
          <w:szCs w:val="22"/>
        </w:rPr>
        <w:t xml:space="preserve"> исти упутио Извршиоцу;</w:t>
      </w:r>
    </w:p>
    <w:p w14:paraId="2E885411" w14:textId="77777777" w:rsidR="0038153C" w:rsidRPr="0038153C" w:rsidRDefault="0038153C" w:rsidP="0038153C">
      <w:pPr>
        <w:numPr>
          <w:ilvl w:val="0"/>
          <w:numId w:val="48"/>
        </w:numPr>
        <w:jc w:val="both"/>
        <w:rPr>
          <w:sz w:val="22"/>
          <w:szCs w:val="22"/>
        </w:rPr>
      </w:pPr>
      <w:r w:rsidRPr="0038153C">
        <w:rPr>
          <w:sz w:val="22"/>
          <w:szCs w:val="22"/>
        </w:rPr>
        <w:t>да је Извршилац доставио благовремену и потпуну понуду бр. _______ дана _______.2026. године, која у потпуности одговара условима из позива, налази се у прилогу уговора и чини његов саставни део;</w:t>
      </w:r>
    </w:p>
    <w:p w14:paraId="715A3248" w14:textId="10839B9D" w:rsidR="00F11DF8" w:rsidRDefault="00F11DF8" w:rsidP="00F11DF8">
      <w:pPr>
        <w:numPr>
          <w:ilvl w:val="0"/>
          <w:numId w:val="4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 је дана </w:t>
      </w:r>
      <w:r>
        <w:rPr>
          <w:sz w:val="22"/>
          <w:szCs w:val="22"/>
          <w:lang w:val="sr-Cyrl-RS"/>
        </w:rPr>
        <w:t>________.</w:t>
      </w:r>
      <w:r>
        <w:rPr>
          <w:sz w:val="22"/>
          <w:szCs w:val="22"/>
        </w:rPr>
        <w:t>20</w:t>
      </w:r>
      <w:r>
        <w:rPr>
          <w:sz w:val="22"/>
          <w:szCs w:val="22"/>
          <w:lang w:val="sr-Cyrl-RS"/>
        </w:rPr>
        <w:t>2</w:t>
      </w:r>
      <w:r w:rsidR="0038153C">
        <w:rPr>
          <w:sz w:val="22"/>
          <w:szCs w:val="22"/>
          <w:lang w:val="sr-Cyrl-RS"/>
        </w:rPr>
        <w:t>6</w:t>
      </w:r>
      <w:r>
        <w:rPr>
          <w:sz w:val="22"/>
          <w:szCs w:val="22"/>
        </w:rPr>
        <w:t xml:space="preserve">. године </w:t>
      </w:r>
      <w:r>
        <w:rPr>
          <w:sz w:val="22"/>
          <w:szCs w:val="22"/>
          <w:lang w:val="sr-Cyrl-RS"/>
        </w:rPr>
        <w:t xml:space="preserve">Наручилац донео </w:t>
      </w:r>
      <w:r>
        <w:rPr>
          <w:sz w:val="22"/>
          <w:szCs w:val="22"/>
        </w:rPr>
        <w:t>Одлук</w:t>
      </w:r>
      <w:r>
        <w:rPr>
          <w:sz w:val="22"/>
          <w:szCs w:val="22"/>
          <w:lang w:val="sr-Cyrl-RS"/>
        </w:rPr>
        <w:t>у</w:t>
      </w:r>
      <w:r w:rsidR="0038153C">
        <w:rPr>
          <w:sz w:val="22"/>
          <w:szCs w:val="22"/>
          <w:lang w:val="sr-Cyrl-RS"/>
        </w:rPr>
        <w:t xml:space="preserve"> </w:t>
      </w:r>
      <w:r>
        <w:rPr>
          <w:sz w:val="22"/>
          <w:szCs w:val="22"/>
        </w:rPr>
        <w:t xml:space="preserve">којом је понуда 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Изврши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 xml:space="preserve">оца </w:t>
      </w:r>
      <w:r>
        <w:rPr>
          <w:sz w:val="22"/>
          <w:szCs w:val="22"/>
        </w:rPr>
        <w:t>проглашена најповољнијом</w:t>
      </w:r>
      <w:r>
        <w:rPr>
          <w:sz w:val="22"/>
          <w:szCs w:val="22"/>
          <w:lang w:val="sr-Cyrl-RS"/>
        </w:rPr>
        <w:t>.</w:t>
      </w:r>
    </w:p>
    <w:p w14:paraId="2C47E201" w14:textId="77777777" w:rsidR="00F11DF8" w:rsidRDefault="00F11DF8" w:rsidP="00F11DF8">
      <w:pPr>
        <w:suppressAutoHyphens/>
        <w:spacing w:line="100" w:lineRule="atLeast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5CB5FEED" w14:textId="77777777" w:rsidR="00F11DF8" w:rsidRDefault="00F11DF8" w:rsidP="00F11DF8">
      <w:pPr>
        <w:tabs>
          <w:tab w:val="center" w:pos="4703"/>
          <w:tab w:val="left" w:pos="6899"/>
        </w:tabs>
        <w:suppressAutoHyphens/>
        <w:spacing w:line="100" w:lineRule="atLeast"/>
        <w:rPr>
          <w:rFonts w:eastAsia="Arial Unicode MS"/>
          <w:color w:val="000000"/>
          <w:kern w:val="2"/>
          <w:sz w:val="22"/>
          <w:szCs w:val="22"/>
          <w:lang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ab/>
        <w:t>Члан 1.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ab/>
      </w:r>
    </w:p>
    <w:p w14:paraId="4D01BDA3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eastAsia="ar-SA"/>
        </w:rPr>
      </w:pPr>
    </w:p>
    <w:p w14:paraId="56D4F380" w14:textId="4CB47B7C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bookmarkStart w:id="5" w:name="_Hlk143004084"/>
      <w:r>
        <w:rPr>
          <w:rFonts w:eastAsia="Arial Unicode MS"/>
          <w:color w:val="000000"/>
          <w:kern w:val="2"/>
          <w:sz w:val="22"/>
          <w:szCs w:val="22"/>
          <w:lang w:eastAsia="ar-SA"/>
        </w:rPr>
        <w:t>Извршилац</w:t>
      </w:r>
      <w:bookmarkEnd w:id="5"/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 се обавезује да пружи услуге ревизије финансијских извештаја Аге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нције за осигурање депозита са стањем на дан 31. децембра 202</w:t>
      </w:r>
      <w:r>
        <w:rPr>
          <w:rFonts w:eastAsia="Arial Unicode MS"/>
          <w:color w:val="000000"/>
          <w:kern w:val="2"/>
          <w:sz w:val="22"/>
          <w:szCs w:val="22"/>
          <w:lang w:val="sr-Latn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. године, односно за пословну 202</w:t>
      </w:r>
      <w:r>
        <w:rPr>
          <w:rFonts w:eastAsia="Arial Unicode MS"/>
          <w:color w:val="000000"/>
          <w:kern w:val="2"/>
          <w:sz w:val="22"/>
          <w:szCs w:val="22"/>
          <w:lang w:val="sr-Latn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. годину, и припреми извештаје у сагласности са рачуноводственим стандардима и прописима применљивим у Републици Србији.</w:t>
      </w:r>
    </w:p>
    <w:p w14:paraId="428E54CF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18"/>
          <w:szCs w:val="18"/>
          <w:lang w:val="ru-RU" w:eastAsia="ar-SA"/>
        </w:rPr>
      </w:pPr>
    </w:p>
    <w:p w14:paraId="695864D6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kern w:val="2"/>
          <w:sz w:val="22"/>
          <w:szCs w:val="22"/>
          <w:lang w:val="ru-RU" w:eastAsia="ar-SA"/>
        </w:rPr>
      </w:pPr>
      <w:r>
        <w:rPr>
          <w:rFonts w:eastAsia="Arial Unicode MS"/>
          <w:kern w:val="2"/>
          <w:sz w:val="22"/>
          <w:szCs w:val="22"/>
          <w:lang w:val="ru-RU" w:eastAsia="ar-SA"/>
        </w:rPr>
        <w:t>Ревизија из става 1. овог члана подразумева обављање ревизије и достављање Наручиоцу:</w:t>
      </w:r>
    </w:p>
    <w:p w14:paraId="7F214533" w14:textId="237AEBB8" w:rsidR="00F11DF8" w:rsidRDefault="00F11DF8" w:rsidP="00F11DF8">
      <w:pPr>
        <w:numPr>
          <w:ilvl w:val="0"/>
          <w:numId w:val="49"/>
        </w:num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Извештаја о обављеној ревизији годишњег финансијског извештаја за 202</w:t>
      </w:r>
      <w:r>
        <w:rPr>
          <w:rFonts w:eastAsia="Arial Unicode MS"/>
          <w:color w:val="000000"/>
          <w:kern w:val="2"/>
          <w:sz w:val="22"/>
          <w:szCs w:val="22"/>
          <w:lang w:val="sr-Latn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. годину Агенције за осигурање депозита; </w:t>
      </w:r>
    </w:p>
    <w:p w14:paraId="3A689F1A" w14:textId="14E71DF8" w:rsidR="00F11DF8" w:rsidRDefault="00F11DF8" w:rsidP="00F11DF8">
      <w:pPr>
        <w:numPr>
          <w:ilvl w:val="0"/>
          <w:numId w:val="49"/>
        </w:num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Извештаја о обављеној ревизји годишњег финансијског извештаја за 202</w:t>
      </w:r>
      <w:r>
        <w:rPr>
          <w:rFonts w:eastAsia="Arial Unicode MS"/>
          <w:color w:val="000000"/>
          <w:kern w:val="2"/>
          <w:sz w:val="22"/>
          <w:szCs w:val="22"/>
          <w:lang w:val="sr-Latn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. годину Агенције за осигурање депозита - Фонда за осигурање депозита;  </w:t>
      </w:r>
    </w:p>
    <w:p w14:paraId="5AAC7FBC" w14:textId="12904253" w:rsidR="00F11DF8" w:rsidRDefault="00F11DF8" w:rsidP="00F11DF8">
      <w:pPr>
        <w:numPr>
          <w:ilvl w:val="0"/>
          <w:numId w:val="49"/>
        </w:num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Извештаја о обављеној ревизији годишњег финансијског извештаја за 202</w:t>
      </w:r>
      <w:r>
        <w:rPr>
          <w:rFonts w:eastAsia="Arial Unicode MS"/>
          <w:color w:val="000000"/>
          <w:kern w:val="2"/>
          <w:sz w:val="22"/>
          <w:szCs w:val="22"/>
          <w:lang w:val="sr-Latn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. годину Агенције за осигурање депозита –  АОД остале делатности, са засебним сегментом или анексом Извештаја који се односи на ревизију Фонда за заштиту инвеститора.</w:t>
      </w:r>
    </w:p>
    <w:p w14:paraId="26AD4097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kern w:val="2"/>
          <w:lang w:val="sr-Latn-RS" w:eastAsia="ar-SA"/>
        </w:rPr>
      </w:pPr>
    </w:p>
    <w:p w14:paraId="5F93ACE8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kern w:val="2"/>
          <w:sz w:val="22"/>
          <w:szCs w:val="22"/>
          <w:lang w:val="sr-Latn-RS" w:eastAsia="ar-SA"/>
        </w:rPr>
      </w:pPr>
      <w:r>
        <w:rPr>
          <w:rFonts w:eastAsia="Arial Unicode MS"/>
          <w:kern w:val="2"/>
          <w:sz w:val="22"/>
          <w:szCs w:val="22"/>
          <w:lang w:val="sr-Cyrl-RS" w:eastAsia="ar-SA"/>
        </w:rPr>
        <w:t xml:space="preserve">Извршилац се обавезује да извештаје из става 2. овог члана </w:t>
      </w:r>
      <w:r>
        <w:rPr>
          <w:rFonts w:eastAsia="Arial Unicode MS"/>
          <w:kern w:val="2"/>
          <w:sz w:val="22"/>
          <w:szCs w:val="22"/>
          <w:lang w:eastAsia="ar-SA"/>
        </w:rPr>
        <w:t>сачин</w:t>
      </w:r>
      <w:r>
        <w:rPr>
          <w:rFonts w:eastAsia="Arial Unicode MS"/>
          <w:kern w:val="2"/>
          <w:sz w:val="22"/>
          <w:szCs w:val="22"/>
          <w:lang w:val="sr-Cyrl-RS" w:eastAsia="ar-SA"/>
        </w:rPr>
        <w:t>и</w:t>
      </w:r>
      <w:r>
        <w:rPr>
          <w:rFonts w:eastAsia="Arial Unicode MS"/>
          <w:kern w:val="2"/>
          <w:sz w:val="22"/>
          <w:szCs w:val="22"/>
          <w:lang w:eastAsia="ar-SA"/>
        </w:rPr>
        <w:t xml:space="preserve"> на српском и на енглеском језику</w:t>
      </w:r>
      <w:r>
        <w:rPr>
          <w:rFonts w:eastAsia="Arial Unicode MS"/>
          <w:kern w:val="2"/>
          <w:sz w:val="22"/>
          <w:szCs w:val="22"/>
          <w:lang w:val="sr-Latn-RS" w:eastAsia="ar-SA"/>
        </w:rPr>
        <w:t>.</w:t>
      </w:r>
    </w:p>
    <w:p w14:paraId="3F5D2822" w14:textId="77777777" w:rsidR="00F11DF8" w:rsidRDefault="00F11DF8" w:rsidP="00F11DF8">
      <w:pPr>
        <w:suppressAutoHyphens/>
        <w:spacing w:line="100" w:lineRule="atLeast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73D970BF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>Члан 2.</w:t>
      </w:r>
    </w:p>
    <w:p w14:paraId="77C74BC4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33B28C20" w14:textId="125A25A8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Циљ ревизије је изражавање мишљења да ли финансијски извештаји објективно и истинито, по свим материјално значајним питањима, приказују финансијски положај Наручиоца на дан 31. децембра 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lastRenderedPageBreak/>
        <w:t>202</w:t>
      </w:r>
      <w:r>
        <w:rPr>
          <w:rFonts w:eastAsia="Arial Unicode MS"/>
          <w:color w:val="000000"/>
          <w:kern w:val="2"/>
          <w:sz w:val="22"/>
          <w:szCs w:val="22"/>
          <w:lang w:val="sr-Latn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. године, као и резултате његовог пословања, промене на капиталу и резервама и новчане токове за годину која се завршава на тај дан. </w:t>
      </w:r>
    </w:p>
    <w:p w14:paraId="5D9525CA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Latn-RS" w:eastAsia="ar-SA"/>
        </w:rPr>
      </w:pPr>
    </w:p>
    <w:p w14:paraId="63B66D15" w14:textId="7CF4FCDA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>Члан 3.</w:t>
      </w:r>
    </w:p>
    <w:p w14:paraId="6883A714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1DAD8C0D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Извршилац се обавезује да послове из члана 1. овог уговора обави стручно и квалитетно, према одредбама Закона о рачуноводству и Закона о ревизији, Међународним стандардима ревизије и Кодексу етике за професионалне рачуновође, а на основу информација добијених од Наручиоца и документације прибављене у току обављања ревизије. </w:t>
      </w:r>
    </w:p>
    <w:p w14:paraId="25E283C6" w14:textId="77777777" w:rsidR="00F11DF8" w:rsidRDefault="00F11DF8" w:rsidP="00F11DF8">
      <w:pPr>
        <w:suppressAutoHyphens/>
        <w:spacing w:line="100" w:lineRule="atLeast"/>
        <w:rPr>
          <w:sz w:val="22"/>
          <w:szCs w:val="22"/>
          <w:lang w:val="sr-Cyrl-RS"/>
        </w:rPr>
      </w:pPr>
    </w:p>
    <w:p w14:paraId="7DE60D7B" w14:textId="77777777" w:rsidR="00F11DF8" w:rsidRDefault="00F11DF8" w:rsidP="00F11DF8">
      <w:pPr>
        <w:keepNext/>
        <w:jc w:val="center"/>
        <w:outlineLvl w:val="3"/>
        <w:rPr>
          <w:bCs/>
          <w:sz w:val="22"/>
          <w:szCs w:val="28"/>
          <w:lang w:val="sr-Cyrl-RS"/>
        </w:rPr>
      </w:pPr>
      <w:r>
        <w:rPr>
          <w:bCs/>
          <w:sz w:val="22"/>
          <w:szCs w:val="28"/>
        </w:rPr>
        <w:t xml:space="preserve">Члан </w:t>
      </w:r>
      <w:r>
        <w:rPr>
          <w:bCs/>
          <w:sz w:val="22"/>
          <w:szCs w:val="28"/>
          <w:lang w:val="sr-Cyrl-RS"/>
        </w:rPr>
        <w:t>4</w:t>
      </w:r>
      <w:r>
        <w:rPr>
          <w:bCs/>
          <w:sz w:val="22"/>
          <w:szCs w:val="28"/>
        </w:rPr>
        <w:t>.</w:t>
      </w:r>
    </w:p>
    <w:p w14:paraId="7DA01D9E" w14:textId="77777777" w:rsidR="00F11DF8" w:rsidRDefault="00F11DF8" w:rsidP="00F11DF8">
      <w:pPr>
        <w:keepNext/>
        <w:jc w:val="center"/>
        <w:outlineLvl w:val="3"/>
        <w:rPr>
          <w:bCs/>
          <w:sz w:val="22"/>
          <w:szCs w:val="28"/>
          <w:lang w:val="sr-Cyrl-RS"/>
        </w:rPr>
      </w:pPr>
    </w:p>
    <w:p w14:paraId="029D3302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Извршилац се обавезује да ће у току обављања послова тражити сарадњу Наручиоца у погледу обезбеђења потребних информација и консултација о елементима посла.</w:t>
      </w:r>
    </w:p>
    <w:p w14:paraId="63BA89E6" w14:textId="77777777" w:rsidR="00F11DF8" w:rsidRDefault="00F11DF8" w:rsidP="00F11DF8">
      <w:pPr>
        <w:autoSpaceDE w:val="0"/>
        <w:autoSpaceDN w:val="0"/>
        <w:adjustRightInd w:val="0"/>
        <w:rPr>
          <w:rFonts w:eastAsia="Arial Unicode MS"/>
          <w:color w:val="000000"/>
          <w:kern w:val="2"/>
          <w:sz w:val="22"/>
          <w:szCs w:val="22"/>
          <w:lang w:val="sr-Latn-RS" w:eastAsia="ar-SA"/>
        </w:rPr>
      </w:pPr>
    </w:p>
    <w:p w14:paraId="064922EA" w14:textId="77777777" w:rsidR="00F11DF8" w:rsidRDefault="00F11DF8" w:rsidP="00F11DF8">
      <w:pPr>
        <w:autoSpaceDE w:val="0"/>
        <w:autoSpaceDN w:val="0"/>
        <w:adjustRightInd w:val="0"/>
        <w:jc w:val="center"/>
        <w:rPr>
          <w:rFonts w:eastAsia="Arial Unicode MS"/>
          <w:color w:val="000000"/>
          <w:kern w:val="2"/>
          <w:sz w:val="22"/>
          <w:szCs w:val="22"/>
          <w:lang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Члан 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5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.</w:t>
      </w:r>
    </w:p>
    <w:p w14:paraId="3ECD13C5" w14:textId="77777777" w:rsidR="00F11DF8" w:rsidRDefault="00F11DF8" w:rsidP="00F11DF8">
      <w:pPr>
        <w:autoSpaceDE w:val="0"/>
        <w:autoSpaceDN w:val="0"/>
        <w:adjustRightInd w:val="0"/>
        <w:jc w:val="both"/>
        <w:rPr>
          <w:rFonts w:eastAsia="Arial Unicode MS"/>
          <w:color w:val="000000"/>
          <w:kern w:val="2"/>
          <w:sz w:val="22"/>
          <w:szCs w:val="22"/>
          <w:lang w:eastAsia="ar-SA"/>
        </w:rPr>
      </w:pPr>
    </w:p>
    <w:p w14:paraId="5C7C3F36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Наручилац се обавезује да ће у складу са Међународним стандардима ревизије, обезбедити Писмо о презентацији финансијских извештаја у коме ће потврдити одговорност органа Наручиоца утврђеног статутом, односно другим општим актом за израду и састављање финансијских извештаја и начин приказивања и обелодањивања одређених билансних позиција.</w:t>
      </w:r>
    </w:p>
    <w:p w14:paraId="2591E1DF" w14:textId="77777777" w:rsidR="00F11DF8" w:rsidRDefault="00F11DF8" w:rsidP="00F11DF8">
      <w:pPr>
        <w:autoSpaceDE w:val="0"/>
        <w:autoSpaceDN w:val="0"/>
        <w:adjustRightInd w:val="0"/>
        <w:jc w:val="both"/>
        <w:rPr>
          <w:noProof/>
          <w:color w:val="FF0000"/>
          <w:sz w:val="22"/>
          <w:szCs w:val="22"/>
          <w:lang w:val="sr-Cyrl-RS"/>
        </w:rPr>
      </w:pPr>
    </w:p>
    <w:p w14:paraId="6892E706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Члан 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6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.</w:t>
      </w:r>
    </w:p>
    <w:p w14:paraId="66B5C82A" w14:textId="77777777" w:rsidR="00F11DF8" w:rsidRDefault="00F11DF8" w:rsidP="00F11DF8">
      <w:pPr>
        <w:suppressAutoHyphens/>
        <w:spacing w:line="100" w:lineRule="atLeast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66CCDE2E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Наручилац се обавезује да Извршиоцу стави на располагање сав материјал који је од интереса за вршење ревизије и обезбеди коришћење расположивих података, укључујући и приступ базама података на рачунару и потребну документацију.</w:t>
      </w:r>
    </w:p>
    <w:p w14:paraId="5C746C44" w14:textId="77777777" w:rsidR="00F11DF8" w:rsidRDefault="00F11DF8" w:rsidP="00F11DF8">
      <w:pPr>
        <w:tabs>
          <w:tab w:val="left" w:pos="1418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ascii="Arial" w:eastAsia="Arial Unicode MS" w:hAnsi="Arial" w:cs="Arial"/>
          <w:i/>
          <w:iCs/>
          <w:color w:val="000000"/>
          <w:kern w:val="2"/>
          <w:sz w:val="22"/>
          <w:szCs w:val="22"/>
          <w:lang w:val="sr-Cyrl-RS" w:eastAsia="sr-Latn-CS"/>
        </w:rPr>
      </w:pPr>
      <w:r>
        <w:rPr>
          <w:rFonts w:ascii="Arial" w:eastAsia="Arial Unicode MS" w:hAnsi="Arial" w:cs="Arial"/>
          <w:i/>
          <w:iCs/>
          <w:color w:val="000000"/>
          <w:kern w:val="2"/>
          <w:sz w:val="22"/>
          <w:szCs w:val="22"/>
          <w:lang w:val="en-US" w:eastAsia="sr-Latn-CS"/>
        </w:rPr>
        <w:t xml:space="preserve">  </w:t>
      </w:r>
    </w:p>
    <w:p w14:paraId="796A5992" w14:textId="77777777" w:rsidR="00F11DF8" w:rsidRDefault="00F11DF8" w:rsidP="00F11DF8">
      <w:pPr>
        <w:tabs>
          <w:tab w:val="left" w:pos="1418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Члан </w:t>
      </w:r>
      <w:r>
        <w:rPr>
          <w:rFonts w:eastAsia="Arial Unicode MS"/>
          <w:color w:val="000000"/>
          <w:kern w:val="2"/>
          <w:sz w:val="22"/>
          <w:szCs w:val="22"/>
          <w:lang w:val="en-US" w:eastAsia="ar-SA"/>
        </w:rPr>
        <w:t>7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.</w:t>
      </w:r>
    </w:p>
    <w:p w14:paraId="7FFB3351" w14:textId="77777777" w:rsidR="00F11DF8" w:rsidRDefault="00F11DF8" w:rsidP="00F11DF8">
      <w:pPr>
        <w:tabs>
          <w:tab w:val="left" w:pos="1418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</w:p>
    <w:p w14:paraId="62EC9F3D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Извршилац се обавезује да послове из члана 1. овог уговора отпочне и заврши према динамици која ће бити утврђена пре почетка ревизије, уз сагласност обе уговорне стране.</w:t>
      </w:r>
    </w:p>
    <w:p w14:paraId="2AA5C7E5" w14:textId="77777777" w:rsidR="00F11DF8" w:rsidRDefault="00F11DF8" w:rsidP="00F11DF8">
      <w:pPr>
        <w:tabs>
          <w:tab w:val="left" w:pos="1418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eastAsia="ar-SA"/>
        </w:rPr>
      </w:pPr>
    </w:p>
    <w:p w14:paraId="34F262C6" w14:textId="77777777" w:rsidR="00F11DF8" w:rsidRDefault="00F11DF8" w:rsidP="00F11DF8">
      <w:pPr>
        <w:tabs>
          <w:tab w:val="left" w:pos="1418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Члан </w:t>
      </w:r>
      <w:r>
        <w:rPr>
          <w:rFonts w:eastAsia="Arial Unicode MS"/>
          <w:color w:val="000000"/>
          <w:kern w:val="2"/>
          <w:sz w:val="22"/>
          <w:szCs w:val="22"/>
          <w:lang w:val="en-US" w:eastAsia="ar-SA"/>
        </w:rPr>
        <w:t>8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.</w:t>
      </w:r>
    </w:p>
    <w:p w14:paraId="51C423D0" w14:textId="77777777" w:rsidR="00F11DF8" w:rsidRDefault="00F11DF8" w:rsidP="00F11DF8">
      <w:pPr>
        <w:tabs>
          <w:tab w:val="left" w:pos="1418"/>
        </w:tabs>
        <w:suppressAutoHyphens/>
        <w:autoSpaceDE w:val="0"/>
        <w:autoSpaceDN w:val="0"/>
        <w:adjustRightInd w:val="0"/>
        <w:spacing w:line="100" w:lineRule="atLeast"/>
        <w:jc w:val="center"/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</w:p>
    <w:p w14:paraId="6C9ED341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Извршилац се обавезује да податке које је добио од Наручиоца или до којих је дошао приликом вршења ревизије, а који представљају доказни материјал, држи у свом поседу и чува као пословну тајну, а исте може користити само за сврху извраде извештаја ревизије.</w:t>
      </w:r>
    </w:p>
    <w:p w14:paraId="241B45A6" w14:textId="77777777" w:rsidR="00F11DF8" w:rsidRDefault="00F11DF8" w:rsidP="00F11DF8">
      <w:pPr>
        <w:autoSpaceDE w:val="0"/>
        <w:autoSpaceDN w:val="0"/>
        <w:adjustRightInd w:val="0"/>
        <w:rPr>
          <w:color w:val="000000"/>
          <w:sz w:val="22"/>
          <w:szCs w:val="22"/>
          <w:lang w:val="sr-Cyrl-RS" w:eastAsia="sr-Latn-RS"/>
        </w:rPr>
      </w:pPr>
    </w:p>
    <w:p w14:paraId="454BAD79" w14:textId="205FAE00" w:rsidR="00F11DF8" w:rsidRDefault="00F11DF8" w:rsidP="00F11DF8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lang w:val="sr-Cyrl-RS" w:eastAsia="sr-Latn-RS"/>
        </w:rPr>
      </w:pPr>
      <w:r>
        <w:rPr>
          <w:color w:val="000000"/>
          <w:sz w:val="22"/>
          <w:szCs w:val="22"/>
          <w:lang w:val="sr-Latn-RS" w:eastAsia="sr-Latn-RS"/>
        </w:rPr>
        <w:t xml:space="preserve">Члан </w:t>
      </w:r>
      <w:r w:rsidR="00F20B44">
        <w:rPr>
          <w:color w:val="000000"/>
          <w:sz w:val="22"/>
          <w:szCs w:val="22"/>
          <w:lang w:val="sr-Cyrl-RS" w:eastAsia="sr-Latn-RS"/>
        </w:rPr>
        <w:t>9</w:t>
      </w:r>
      <w:r>
        <w:rPr>
          <w:color w:val="000000"/>
          <w:sz w:val="22"/>
          <w:szCs w:val="22"/>
          <w:lang w:val="sr-Latn-RS" w:eastAsia="sr-Latn-RS"/>
        </w:rPr>
        <w:t>.</w:t>
      </w:r>
    </w:p>
    <w:p w14:paraId="1F94C226" w14:textId="77777777" w:rsidR="0038153C" w:rsidRPr="0038153C" w:rsidRDefault="0038153C" w:rsidP="00F11DF8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lang w:val="sr-Cyrl-RS" w:eastAsia="sr-Latn-RS"/>
        </w:rPr>
      </w:pPr>
    </w:p>
    <w:p w14:paraId="034ACF55" w14:textId="77777777" w:rsidR="00F11DF8" w:rsidRDefault="00F11DF8" w:rsidP="00F11DF8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r-Cyrl-RS" w:eastAsia="sr-Latn-RS"/>
        </w:rPr>
      </w:pPr>
    </w:p>
    <w:p w14:paraId="68009138" w14:textId="06A26EF8" w:rsidR="00F11DF8" w:rsidRDefault="00F11DF8" w:rsidP="00F11DF8">
      <w:pPr>
        <w:jc w:val="both"/>
        <w:rPr>
          <w:color w:val="FF0000"/>
          <w:sz w:val="22"/>
          <w:szCs w:val="22"/>
          <w:lang w:val="sr-Cyrl-RS"/>
        </w:rPr>
      </w:pP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Процењена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 вредн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ос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т 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јавне набавке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 износи </w:t>
      </w:r>
      <w:r>
        <w:rPr>
          <w:sz w:val="22"/>
          <w:szCs w:val="22"/>
          <w:lang w:val="sr-Cyrl-RS"/>
        </w:rPr>
        <w:t>_____________</w:t>
      </w:r>
      <w:r>
        <w:rPr>
          <w:sz w:val="22"/>
          <w:szCs w:val="22"/>
        </w:rPr>
        <w:t xml:space="preserve"> динара без ПДВ-а, односно </w:t>
      </w:r>
      <w:r>
        <w:rPr>
          <w:sz w:val="22"/>
          <w:szCs w:val="22"/>
          <w:lang w:val="sr-Cyrl-RS"/>
        </w:rPr>
        <w:t>____________</w:t>
      </w:r>
      <w:r>
        <w:rPr>
          <w:sz w:val="22"/>
          <w:szCs w:val="22"/>
        </w:rPr>
        <w:t xml:space="preserve">  динара са ПДВ-ом, која је утврђена Планом набавки</w:t>
      </w:r>
      <w:r>
        <w:rPr>
          <w:sz w:val="22"/>
          <w:szCs w:val="22"/>
          <w:lang w:val="sr-Latn-RS"/>
        </w:rPr>
        <w:t xml:space="preserve"> </w:t>
      </w:r>
      <w:r>
        <w:rPr>
          <w:sz w:val="22"/>
          <w:szCs w:val="22"/>
          <w:lang w:val="sr-Cyrl-RS"/>
        </w:rPr>
        <w:t>на које се Закон о јавним набавкама не примењује</w:t>
      </w:r>
      <w:r>
        <w:rPr>
          <w:sz w:val="22"/>
          <w:szCs w:val="22"/>
        </w:rPr>
        <w:t xml:space="preserve"> за 202</w:t>
      </w:r>
      <w:r>
        <w:rPr>
          <w:sz w:val="22"/>
          <w:szCs w:val="22"/>
          <w:lang w:val="sr-Cyrl-RS"/>
        </w:rPr>
        <w:t>6</w:t>
      </w:r>
      <w:r>
        <w:rPr>
          <w:sz w:val="22"/>
          <w:szCs w:val="22"/>
        </w:rPr>
        <w:t>. годину и Финансијским планом за 202</w:t>
      </w:r>
      <w:r>
        <w:rPr>
          <w:sz w:val="22"/>
          <w:szCs w:val="22"/>
          <w:lang w:val="sr-Cyrl-RS"/>
        </w:rPr>
        <w:t>6</w:t>
      </w:r>
      <w:r>
        <w:rPr>
          <w:sz w:val="22"/>
          <w:szCs w:val="22"/>
        </w:rPr>
        <w:t>. годину</w:t>
      </w:r>
      <w:r>
        <w:rPr>
          <w:sz w:val="22"/>
          <w:szCs w:val="22"/>
          <w:lang w:val="sr-Cyrl-RS"/>
        </w:rPr>
        <w:t xml:space="preserve"> </w:t>
      </w:r>
      <w:r>
        <w:rPr>
          <w:i/>
          <w:iCs/>
          <w:sz w:val="22"/>
          <w:szCs w:val="22"/>
          <w:lang w:val="sr-Cyrl-RS"/>
        </w:rPr>
        <w:t>(попуњава Наручилац</w:t>
      </w:r>
      <w:r>
        <w:rPr>
          <w:sz w:val="22"/>
          <w:szCs w:val="22"/>
          <w:lang w:val="sr-Cyrl-RS"/>
        </w:rPr>
        <w:t>)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.</w:t>
      </w:r>
      <w:r>
        <w:rPr>
          <w:color w:val="FF0000"/>
          <w:sz w:val="22"/>
          <w:szCs w:val="22"/>
          <w:lang w:val="sr-Cyrl-RS"/>
        </w:rPr>
        <w:t xml:space="preserve"> </w:t>
      </w:r>
    </w:p>
    <w:p w14:paraId="78D00B07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lang w:val="ru-RU" w:eastAsia="ar-SA"/>
        </w:rPr>
      </w:pPr>
    </w:p>
    <w:p w14:paraId="6043FBC9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Уговорена укупна накнада за извршење уговорених услуга из члана 1. овог уговора износи </w:t>
      </w:r>
      <w:r>
        <w:rPr>
          <w:sz w:val="22"/>
          <w:szCs w:val="22"/>
          <w:lang w:val="en-US"/>
        </w:rPr>
        <w:t>________</w:t>
      </w:r>
      <w:r>
        <w:rPr>
          <w:sz w:val="22"/>
          <w:szCs w:val="22"/>
          <w:lang w:val="sr-Cyrl-RS"/>
        </w:rPr>
        <w:t>________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 динара без ПДВ , односно износи ____</w:t>
      </w:r>
      <w:r>
        <w:rPr>
          <w:sz w:val="22"/>
          <w:szCs w:val="22"/>
          <w:lang w:val="en-US"/>
        </w:rPr>
        <w:t>______</w:t>
      </w:r>
      <w:r>
        <w:rPr>
          <w:sz w:val="22"/>
          <w:szCs w:val="22"/>
          <w:lang w:val="sr-Cyrl-RS"/>
        </w:rPr>
        <w:t>___</w:t>
      </w: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 динара са ПДВ-ом.</w:t>
      </w:r>
    </w:p>
    <w:p w14:paraId="2B1F2BC2" w14:textId="77777777" w:rsidR="00F11DF8" w:rsidRDefault="00F11DF8" w:rsidP="00F11DF8">
      <w:pPr>
        <w:jc w:val="both"/>
        <w:rPr>
          <w:lang w:val="sr-Cyrl-RS"/>
        </w:rPr>
      </w:pPr>
    </w:p>
    <w:p w14:paraId="65DE6DDE" w14:textId="77777777" w:rsidR="00F11DF8" w:rsidRDefault="00F11DF8" w:rsidP="00F11DF8">
      <w:pPr>
        <w:jc w:val="both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sz w:val="22"/>
          <w:szCs w:val="22"/>
        </w:rPr>
        <w:t xml:space="preserve">Уговорне стране су сагласне да се плаћање врши у року од </w:t>
      </w:r>
      <w:r>
        <w:rPr>
          <w:sz w:val="22"/>
          <w:szCs w:val="22"/>
          <w:lang w:val="sr-Cyrl-RS"/>
        </w:rPr>
        <w:t>_______</w:t>
      </w:r>
      <w:r>
        <w:rPr>
          <w:sz w:val="22"/>
          <w:szCs w:val="22"/>
        </w:rPr>
        <w:t xml:space="preserve"> дана од дана пријема </w:t>
      </w:r>
      <w:r>
        <w:rPr>
          <w:sz w:val="22"/>
          <w:szCs w:val="22"/>
          <w:lang w:val="sr-Cyrl-RS"/>
        </w:rPr>
        <w:t>фактуре</w:t>
      </w:r>
      <w:r>
        <w:rPr>
          <w:sz w:val="22"/>
          <w:szCs w:val="22"/>
        </w:rPr>
        <w:t>.</w:t>
      </w:r>
    </w:p>
    <w:p w14:paraId="2129C6ED" w14:textId="77777777" w:rsidR="00F11DF8" w:rsidRDefault="00F11DF8" w:rsidP="00F11DF8">
      <w:pPr>
        <w:jc w:val="both"/>
        <w:rPr>
          <w:rFonts w:eastAsia="Arial Unicode MS"/>
          <w:color w:val="000000"/>
          <w:kern w:val="2"/>
          <w:lang w:val="sr-Cyrl-RS" w:eastAsia="ar-SA"/>
        </w:rPr>
      </w:pPr>
    </w:p>
    <w:p w14:paraId="5AC12D71" w14:textId="77777777" w:rsidR="00F11DF8" w:rsidRDefault="00F11DF8" w:rsidP="00F11DF8">
      <w:pPr>
        <w:jc w:val="both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sz w:val="22"/>
          <w:szCs w:val="22"/>
        </w:rPr>
        <w:t xml:space="preserve">Наручилац врши уплату </w:t>
      </w:r>
      <w:r>
        <w:rPr>
          <w:sz w:val="22"/>
          <w:szCs w:val="22"/>
          <w:lang w:val="sr-Cyrl-RS"/>
        </w:rPr>
        <w:t xml:space="preserve">на </w:t>
      </w:r>
      <w:r>
        <w:rPr>
          <w:sz w:val="22"/>
          <w:szCs w:val="22"/>
        </w:rPr>
        <w:t xml:space="preserve">рачун </w:t>
      </w:r>
      <w:r>
        <w:rPr>
          <w:sz w:val="22"/>
          <w:szCs w:val="22"/>
          <w:lang w:val="sr-Cyrl-RS"/>
        </w:rPr>
        <w:t>Извршиоца</w:t>
      </w:r>
      <w:r>
        <w:rPr>
          <w:sz w:val="22"/>
          <w:szCs w:val="22"/>
        </w:rPr>
        <w:t xml:space="preserve"> број </w:t>
      </w:r>
      <w:r>
        <w:rPr>
          <w:sz w:val="22"/>
          <w:szCs w:val="22"/>
          <w:lang w:val="sr-Cyrl-RS"/>
        </w:rPr>
        <w:t>______________________________</w:t>
      </w:r>
      <w:r>
        <w:rPr>
          <w:sz w:val="22"/>
          <w:szCs w:val="22"/>
        </w:rPr>
        <w:t>, који се води код</w:t>
      </w:r>
      <w:r>
        <w:rPr>
          <w:sz w:val="22"/>
          <w:szCs w:val="22"/>
          <w:lang w:val="sr-Cyrl-RS"/>
        </w:rPr>
        <w:t xml:space="preserve"> ________________________________________</w:t>
      </w:r>
      <w:r>
        <w:rPr>
          <w:sz w:val="22"/>
          <w:szCs w:val="22"/>
        </w:rPr>
        <w:t xml:space="preserve">. </w:t>
      </w:r>
    </w:p>
    <w:p w14:paraId="3FF91C7F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lang w:val="ru-RU" w:eastAsia="ar-SA"/>
        </w:rPr>
      </w:pPr>
    </w:p>
    <w:p w14:paraId="52C702D0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Члан 10.</w:t>
      </w:r>
    </w:p>
    <w:p w14:paraId="37C3B4C3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</w:p>
    <w:p w14:paraId="69FA7674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 xml:space="preserve">Наручилац слободно располаже извештајем ревизора потписаним од стране Извршиоца. </w:t>
      </w:r>
    </w:p>
    <w:p w14:paraId="489F2345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lang w:val="ru-RU" w:eastAsia="ar-SA"/>
        </w:rPr>
      </w:pPr>
    </w:p>
    <w:p w14:paraId="1C18F3D2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Члан 11.</w:t>
      </w:r>
    </w:p>
    <w:p w14:paraId="044E8C65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</w:p>
    <w:p w14:paraId="546CAEA5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val="ru-RU" w:eastAsia="ar-SA"/>
        </w:rPr>
        <w:t>Уговорне стране могу да изврше измене или допуне овог уговора закључењем анекса у писаној форми.</w:t>
      </w:r>
    </w:p>
    <w:p w14:paraId="6874D35E" w14:textId="77777777" w:rsidR="00F11DF8" w:rsidRDefault="00F11DF8" w:rsidP="00F11DF8">
      <w:pPr>
        <w:suppressAutoHyphens/>
        <w:spacing w:line="100" w:lineRule="atLeast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64DDBEC6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>Члан 1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2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.</w:t>
      </w:r>
    </w:p>
    <w:p w14:paraId="29EC94E9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eastAsia="ar-SA"/>
        </w:rPr>
      </w:pPr>
    </w:p>
    <w:p w14:paraId="74198675" w14:textId="77777777" w:rsidR="00F11DF8" w:rsidRDefault="00F11DF8" w:rsidP="00F11DF8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</w:rPr>
        <w:t>Уговорне стране су сагласне да све евентуалне спорове који настану у реализацији овог уговора решавају споразумно, а уколико то није могуће, спор ће се решавати пред надлежним судом</w:t>
      </w:r>
      <w:r>
        <w:rPr>
          <w:sz w:val="22"/>
          <w:szCs w:val="22"/>
          <w:lang w:val="sr-Cyrl-RS"/>
        </w:rPr>
        <w:t>.</w:t>
      </w:r>
    </w:p>
    <w:p w14:paraId="12483237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lang w:val="sr-Cyrl-RS" w:eastAsia="ar-SA"/>
        </w:rPr>
      </w:pPr>
    </w:p>
    <w:p w14:paraId="76BB1742" w14:textId="77777777" w:rsidR="00F11DF8" w:rsidRDefault="00F11DF8" w:rsidP="00F11DF8">
      <w:pPr>
        <w:suppressAutoHyphens/>
        <w:spacing w:line="100" w:lineRule="atLeast"/>
        <w:jc w:val="center"/>
        <w:rPr>
          <w:rFonts w:eastAsia="Arial Unicode MS"/>
          <w:color w:val="000000"/>
          <w:kern w:val="2"/>
          <w:sz w:val="22"/>
          <w:szCs w:val="22"/>
          <w:lang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>Члан 1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>3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>.</w:t>
      </w:r>
    </w:p>
    <w:p w14:paraId="0278306C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eastAsia="ar-SA"/>
        </w:rPr>
      </w:pPr>
    </w:p>
    <w:p w14:paraId="57E65302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>Овај уговор је сачињен у 4 (четири) примерка од којих по 2 (два) припадају свакој уговорној страни.</w:t>
      </w:r>
    </w:p>
    <w:p w14:paraId="3A0B6146" w14:textId="77777777" w:rsidR="00F11DF8" w:rsidRDefault="00F11DF8" w:rsidP="00F11DF8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sr-Cyrl-RS" w:eastAsia="ar-SA"/>
        </w:rPr>
      </w:pPr>
    </w:p>
    <w:p w14:paraId="619F9A56" w14:textId="77777777" w:rsidR="00F11DF8" w:rsidRDefault="00F11DF8" w:rsidP="00F11DF8">
      <w:pPr>
        <w:jc w:val="both"/>
        <w:rPr>
          <w:sz w:val="22"/>
          <w:szCs w:val="22"/>
        </w:rPr>
      </w:pPr>
    </w:p>
    <w:p w14:paraId="42F0C243" w14:textId="77777777" w:rsidR="00F11DF8" w:rsidRDefault="00F11DF8" w:rsidP="00F11DF8">
      <w:pPr>
        <w:jc w:val="both"/>
        <w:rPr>
          <w:sz w:val="22"/>
          <w:szCs w:val="22"/>
        </w:rPr>
      </w:pPr>
    </w:p>
    <w:p w14:paraId="29596932" w14:textId="77777777" w:rsidR="00F11DF8" w:rsidRDefault="00F11DF8" w:rsidP="00F11DF8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</w:rPr>
        <w:t>ЗА НАРУЧИОЦА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>
        <w:rPr>
          <w:sz w:val="22"/>
          <w:szCs w:val="22"/>
        </w:rPr>
        <w:tab/>
        <w:t xml:space="preserve">                                                 </w:t>
      </w:r>
      <w:r>
        <w:rPr>
          <w:sz w:val="22"/>
          <w:szCs w:val="22"/>
          <w:lang w:val="sr-Cyrl-RS"/>
        </w:rPr>
        <w:t xml:space="preserve">   </w:t>
      </w:r>
      <w:r>
        <w:rPr>
          <w:sz w:val="22"/>
          <w:szCs w:val="22"/>
        </w:rPr>
        <w:t xml:space="preserve">ЗА </w:t>
      </w:r>
      <w:r>
        <w:rPr>
          <w:rFonts w:eastAsia="Calibri"/>
          <w:sz w:val="22"/>
          <w:szCs w:val="22"/>
          <w:lang w:val="sr-Cyrl-RS"/>
        </w:rPr>
        <w:t>ИЗВРШИОЦА</w:t>
      </w:r>
    </w:p>
    <w:p w14:paraId="6625695F" w14:textId="77777777" w:rsidR="00F11DF8" w:rsidRDefault="00F11DF8" w:rsidP="00F11DF8">
      <w:pPr>
        <w:suppressAutoHyphens/>
        <w:spacing w:line="100" w:lineRule="atLeast"/>
        <w:rPr>
          <w:rFonts w:eastAsia="Arial Unicode MS"/>
          <w:color w:val="000000"/>
          <w:kern w:val="2"/>
          <w:sz w:val="22"/>
          <w:szCs w:val="22"/>
          <w:lang w:eastAsia="ar-SA"/>
        </w:rPr>
      </w:pP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___________________                                                               </w:t>
      </w:r>
      <w:r>
        <w:rPr>
          <w:rFonts w:eastAsia="Arial Unicode MS"/>
          <w:color w:val="000000"/>
          <w:kern w:val="2"/>
          <w:sz w:val="22"/>
          <w:szCs w:val="22"/>
          <w:lang w:val="sr-Cyrl-RS" w:eastAsia="ar-SA"/>
        </w:rPr>
        <w:t xml:space="preserve">                        </w:t>
      </w:r>
      <w:r>
        <w:rPr>
          <w:rFonts w:eastAsia="Arial Unicode MS"/>
          <w:color w:val="000000"/>
          <w:kern w:val="2"/>
          <w:sz w:val="22"/>
          <w:szCs w:val="22"/>
          <w:lang w:eastAsia="ar-SA"/>
        </w:rPr>
        <w:t xml:space="preserve"> ______________________</w:t>
      </w:r>
    </w:p>
    <w:p w14:paraId="444842EB" w14:textId="77777777" w:rsidR="00F11DF8" w:rsidRDefault="00F11DF8" w:rsidP="00F11DF8">
      <w:pPr>
        <w:jc w:val="both"/>
        <w:rPr>
          <w:sz w:val="22"/>
          <w:szCs w:val="22"/>
          <w:lang w:val="sr-Cyrl-RS"/>
        </w:rPr>
      </w:pPr>
    </w:p>
    <w:p w14:paraId="233C104F" w14:textId="77777777" w:rsidR="00F11DF8" w:rsidRDefault="00F11DF8" w:rsidP="00F11DF8">
      <w:pPr>
        <w:jc w:val="both"/>
        <w:rPr>
          <w:b/>
          <w:sz w:val="22"/>
          <w:szCs w:val="22"/>
        </w:rPr>
      </w:pPr>
    </w:p>
    <w:p w14:paraId="524A5F7E" w14:textId="77777777" w:rsidR="00F11DF8" w:rsidRDefault="00F11DF8" w:rsidP="00F11DF8">
      <w:pPr>
        <w:jc w:val="both"/>
        <w:rPr>
          <w:b/>
          <w:sz w:val="22"/>
          <w:szCs w:val="22"/>
        </w:rPr>
      </w:pPr>
    </w:p>
    <w:p w14:paraId="0A3E58D7" w14:textId="77777777" w:rsidR="00F11DF8" w:rsidRDefault="00F11DF8" w:rsidP="00F11DF8">
      <w:pPr>
        <w:jc w:val="both"/>
      </w:pPr>
      <w:r>
        <w:rPr>
          <w:b/>
          <w:sz w:val="22"/>
          <w:szCs w:val="22"/>
        </w:rPr>
        <w:t xml:space="preserve">Напомена: </w:t>
      </w:r>
      <w:r>
        <w:rPr>
          <w:i/>
          <w:sz w:val="22"/>
          <w:szCs w:val="22"/>
        </w:rPr>
        <w:t>Модел уговора представља садржину уговора који ће бити закључен са понуђачем</w:t>
      </w:r>
      <w:r>
        <w:rPr>
          <w:i/>
          <w:sz w:val="22"/>
          <w:szCs w:val="22"/>
          <w:lang w:val="sr-Cyrl-RS"/>
        </w:rPr>
        <w:t xml:space="preserve"> којем је додељен уговор</w:t>
      </w:r>
      <w:r>
        <w:rPr>
          <w:i/>
          <w:sz w:val="22"/>
          <w:szCs w:val="22"/>
        </w:rPr>
        <w:t>.</w:t>
      </w:r>
      <w:r>
        <w:rPr>
          <w:i/>
          <w:sz w:val="22"/>
          <w:szCs w:val="22"/>
          <w:lang w:val="sr-Cyrl-RS"/>
        </w:rPr>
        <w:t xml:space="preserve"> П</w:t>
      </w:r>
      <w:r>
        <w:rPr>
          <w:i/>
          <w:noProof/>
          <w:kern w:val="16"/>
          <w:sz w:val="22"/>
          <w:szCs w:val="22"/>
        </w:rPr>
        <w:t>ривредни субјекти приликом сачињавања Обрасца понуде означавају да су упознати са садржином овог модела уговора и да исти прихватају.</w:t>
      </w:r>
    </w:p>
    <w:p w14:paraId="14E2F172" w14:textId="77777777" w:rsidR="00F11DF8" w:rsidRDefault="00F11DF8" w:rsidP="00F11DF8">
      <w:pPr>
        <w:rPr>
          <w:sz w:val="22"/>
          <w:szCs w:val="22"/>
          <w:lang w:val="sr-Cyrl-RS"/>
        </w:rPr>
      </w:pPr>
    </w:p>
    <w:p w14:paraId="4082ABE1" w14:textId="77777777" w:rsidR="00F11DF8" w:rsidRPr="00F11DF8" w:rsidRDefault="00F11DF8" w:rsidP="00750B88">
      <w:pPr>
        <w:rPr>
          <w:rFonts w:eastAsia="Calibri"/>
          <w:b/>
          <w:sz w:val="22"/>
          <w:szCs w:val="22"/>
          <w:lang w:val="sr-Latn-RS"/>
        </w:rPr>
      </w:pPr>
    </w:p>
    <w:sectPr w:rsidR="00F11DF8" w:rsidRPr="00F11DF8" w:rsidSect="003A4A8F">
      <w:footerReference w:type="default" r:id="rId11"/>
      <w:footerReference w:type="first" r:id="rId12"/>
      <w:pgSz w:w="12240" w:h="15840"/>
      <w:pgMar w:top="1417" w:right="1417" w:bottom="141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FA4B1" w14:textId="77777777" w:rsidR="00867A0E" w:rsidRDefault="00867A0E" w:rsidP="006526D9">
      <w:r>
        <w:separator/>
      </w:r>
    </w:p>
  </w:endnote>
  <w:endnote w:type="continuationSeparator" w:id="0">
    <w:p w14:paraId="227D2647" w14:textId="77777777" w:rsidR="00867A0E" w:rsidRDefault="00867A0E" w:rsidP="0065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imesNewRomanPS-BoldMT">
    <w:charset w:val="EE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DA705" w14:textId="77777777" w:rsidR="0014665E" w:rsidRPr="0014665E" w:rsidRDefault="0014665E">
    <w:pPr>
      <w:pStyle w:val="Footer"/>
      <w:jc w:val="right"/>
      <w:rPr>
        <w:sz w:val="16"/>
        <w:szCs w:val="16"/>
      </w:rPr>
    </w:pPr>
    <w:r w:rsidRPr="0014665E">
      <w:rPr>
        <w:sz w:val="16"/>
        <w:szCs w:val="16"/>
      </w:rPr>
      <w:fldChar w:fldCharType="begin"/>
    </w:r>
    <w:r w:rsidRPr="0014665E">
      <w:rPr>
        <w:sz w:val="16"/>
        <w:szCs w:val="16"/>
      </w:rPr>
      <w:instrText xml:space="preserve"> PAGE   \* MERGEFORMAT </w:instrText>
    </w:r>
    <w:r w:rsidRPr="0014665E">
      <w:rPr>
        <w:sz w:val="16"/>
        <w:szCs w:val="16"/>
      </w:rPr>
      <w:fldChar w:fldCharType="separate"/>
    </w:r>
    <w:r w:rsidR="000F373C">
      <w:rPr>
        <w:noProof/>
        <w:sz w:val="16"/>
        <w:szCs w:val="16"/>
      </w:rPr>
      <w:t>12</w:t>
    </w:r>
    <w:r w:rsidRPr="0014665E">
      <w:rPr>
        <w:noProof/>
        <w:sz w:val="16"/>
        <w:szCs w:val="16"/>
      </w:rPr>
      <w:fldChar w:fldCharType="end"/>
    </w:r>
  </w:p>
  <w:p w14:paraId="559D4C13" w14:textId="77777777" w:rsidR="0014665E" w:rsidRDefault="001466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26FF4" w14:textId="77777777" w:rsidR="0014665E" w:rsidRPr="0014665E" w:rsidRDefault="0014665E">
    <w:pPr>
      <w:pStyle w:val="Footer"/>
      <w:jc w:val="right"/>
      <w:rPr>
        <w:sz w:val="16"/>
        <w:szCs w:val="16"/>
      </w:rPr>
    </w:pPr>
    <w:r w:rsidRPr="0014665E">
      <w:rPr>
        <w:sz w:val="16"/>
        <w:szCs w:val="16"/>
      </w:rPr>
      <w:fldChar w:fldCharType="begin"/>
    </w:r>
    <w:r w:rsidRPr="0014665E">
      <w:rPr>
        <w:sz w:val="16"/>
        <w:szCs w:val="16"/>
      </w:rPr>
      <w:instrText xml:space="preserve"> PAGE   \* MERGEFORMAT </w:instrText>
    </w:r>
    <w:r w:rsidRPr="0014665E">
      <w:rPr>
        <w:sz w:val="16"/>
        <w:szCs w:val="16"/>
      </w:rPr>
      <w:fldChar w:fldCharType="separate"/>
    </w:r>
    <w:r w:rsidR="000F373C">
      <w:rPr>
        <w:noProof/>
        <w:sz w:val="16"/>
        <w:szCs w:val="16"/>
      </w:rPr>
      <w:t>1</w:t>
    </w:r>
    <w:r w:rsidRPr="0014665E">
      <w:rPr>
        <w:noProof/>
        <w:sz w:val="16"/>
        <w:szCs w:val="16"/>
      </w:rPr>
      <w:fldChar w:fldCharType="end"/>
    </w:r>
  </w:p>
  <w:p w14:paraId="1CDDD6F5" w14:textId="77777777" w:rsidR="00626DBC" w:rsidRDefault="00626D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0BDD8" w14:textId="77777777" w:rsidR="00867A0E" w:rsidRDefault="00867A0E" w:rsidP="006526D9">
      <w:r>
        <w:separator/>
      </w:r>
    </w:p>
  </w:footnote>
  <w:footnote w:type="continuationSeparator" w:id="0">
    <w:p w14:paraId="2A58DEA6" w14:textId="77777777" w:rsidR="00867A0E" w:rsidRDefault="00867A0E" w:rsidP="00652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BBE6D6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 w15:restartNumberingAfterBreak="0">
    <w:nsid w:val="00000004"/>
    <w:multiLevelType w:val="multilevel"/>
    <w:tmpl w:val="39A6DDA8"/>
    <w:name w:val="WW8Num4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cs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3F1510"/>
    <w:multiLevelType w:val="hybridMultilevel"/>
    <w:tmpl w:val="6512FE56"/>
    <w:lvl w:ilvl="0" w:tplc="6AC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18265B"/>
    <w:multiLevelType w:val="hybridMultilevel"/>
    <w:tmpl w:val="79C4E5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C17AAE"/>
    <w:multiLevelType w:val="hybridMultilevel"/>
    <w:tmpl w:val="600C347E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E67D6C"/>
    <w:multiLevelType w:val="hybridMultilevel"/>
    <w:tmpl w:val="E2964E8A"/>
    <w:lvl w:ilvl="0" w:tplc="241A0011">
      <w:start w:val="1"/>
      <w:numFmt w:val="decimal"/>
      <w:lvlText w:val="%1)"/>
      <w:lvlJc w:val="left"/>
      <w:pPr>
        <w:ind w:left="360" w:hanging="360"/>
      </w:p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6837E78"/>
    <w:multiLevelType w:val="hybridMultilevel"/>
    <w:tmpl w:val="132A939C"/>
    <w:lvl w:ilvl="0" w:tplc="6ACA4DA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9EF44DD"/>
    <w:multiLevelType w:val="multilevel"/>
    <w:tmpl w:val="4B70575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2"/>
      <w:numFmt w:val="decimal"/>
      <w:isLgl/>
      <w:lvlText w:val="%1.%2."/>
      <w:lvlJc w:val="left"/>
      <w:pPr>
        <w:ind w:left="1204" w:hanging="495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1789" w:hanging="108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</w:lvl>
  </w:abstractNum>
  <w:abstractNum w:abstractNumId="10" w15:restartNumberingAfterBreak="0">
    <w:nsid w:val="109CF92E"/>
    <w:multiLevelType w:val="hybridMultilevel"/>
    <w:tmpl w:val="09683906"/>
    <w:lvl w:ilvl="0" w:tplc="07328152">
      <w:start w:val="1"/>
      <w:numFmt w:val="bullet"/>
      <w:lvlText w:val="-"/>
      <w:lvlJc w:val="left"/>
      <w:pPr>
        <w:ind w:left="0" w:firstLine="0"/>
      </w:pPr>
    </w:lvl>
    <w:lvl w:ilvl="1" w:tplc="98F8FF70">
      <w:numFmt w:val="decimal"/>
      <w:lvlText w:val=""/>
      <w:lvlJc w:val="left"/>
      <w:pPr>
        <w:ind w:left="0" w:firstLine="0"/>
      </w:pPr>
    </w:lvl>
    <w:lvl w:ilvl="2" w:tplc="3280B174">
      <w:numFmt w:val="decimal"/>
      <w:lvlText w:val=""/>
      <w:lvlJc w:val="left"/>
      <w:pPr>
        <w:ind w:left="0" w:firstLine="0"/>
      </w:pPr>
    </w:lvl>
    <w:lvl w:ilvl="3" w:tplc="55D8CEEA">
      <w:numFmt w:val="decimal"/>
      <w:lvlText w:val=""/>
      <w:lvlJc w:val="left"/>
      <w:pPr>
        <w:ind w:left="0" w:firstLine="0"/>
      </w:pPr>
    </w:lvl>
    <w:lvl w:ilvl="4" w:tplc="79BECE0C">
      <w:numFmt w:val="decimal"/>
      <w:lvlText w:val=""/>
      <w:lvlJc w:val="left"/>
      <w:pPr>
        <w:ind w:left="0" w:firstLine="0"/>
      </w:pPr>
    </w:lvl>
    <w:lvl w:ilvl="5" w:tplc="587059FC">
      <w:numFmt w:val="decimal"/>
      <w:lvlText w:val=""/>
      <w:lvlJc w:val="left"/>
      <w:pPr>
        <w:ind w:left="0" w:firstLine="0"/>
      </w:pPr>
    </w:lvl>
    <w:lvl w:ilvl="6" w:tplc="866C7E66">
      <w:numFmt w:val="decimal"/>
      <w:lvlText w:val=""/>
      <w:lvlJc w:val="left"/>
      <w:pPr>
        <w:ind w:left="0" w:firstLine="0"/>
      </w:pPr>
    </w:lvl>
    <w:lvl w:ilvl="7" w:tplc="8DF2E79A">
      <w:numFmt w:val="decimal"/>
      <w:lvlText w:val=""/>
      <w:lvlJc w:val="left"/>
      <w:pPr>
        <w:ind w:left="0" w:firstLine="0"/>
      </w:pPr>
    </w:lvl>
    <w:lvl w:ilvl="8" w:tplc="B7F4B450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127D7874"/>
    <w:multiLevelType w:val="hybridMultilevel"/>
    <w:tmpl w:val="850A6768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B528DB"/>
    <w:multiLevelType w:val="multilevel"/>
    <w:tmpl w:val="0D3C10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3" w15:restartNumberingAfterBreak="0">
    <w:nsid w:val="15447347"/>
    <w:multiLevelType w:val="hybridMultilevel"/>
    <w:tmpl w:val="E982C3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633AB7"/>
    <w:multiLevelType w:val="hybridMultilevel"/>
    <w:tmpl w:val="2DC437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FD4893"/>
    <w:multiLevelType w:val="hybridMultilevel"/>
    <w:tmpl w:val="F2ECC9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6D73CF"/>
    <w:multiLevelType w:val="hybridMultilevel"/>
    <w:tmpl w:val="EEEEAD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1118B5"/>
    <w:multiLevelType w:val="hybridMultilevel"/>
    <w:tmpl w:val="3E64D9D8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65DAD"/>
    <w:multiLevelType w:val="hybridMultilevel"/>
    <w:tmpl w:val="68341660"/>
    <w:lvl w:ilvl="0" w:tplc="2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F4154"/>
    <w:multiLevelType w:val="hybridMultilevel"/>
    <w:tmpl w:val="D58266B4"/>
    <w:lvl w:ilvl="0" w:tplc="7082CF6A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222" w:hanging="360"/>
      </w:pPr>
    </w:lvl>
    <w:lvl w:ilvl="2" w:tplc="241A001B" w:tentative="1">
      <w:start w:val="1"/>
      <w:numFmt w:val="lowerRoman"/>
      <w:lvlText w:val="%3."/>
      <w:lvlJc w:val="right"/>
      <w:pPr>
        <w:ind w:left="1942" w:hanging="180"/>
      </w:pPr>
    </w:lvl>
    <w:lvl w:ilvl="3" w:tplc="241A000F" w:tentative="1">
      <w:start w:val="1"/>
      <w:numFmt w:val="decimal"/>
      <w:lvlText w:val="%4."/>
      <w:lvlJc w:val="left"/>
      <w:pPr>
        <w:ind w:left="2662" w:hanging="360"/>
      </w:pPr>
    </w:lvl>
    <w:lvl w:ilvl="4" w:tplc="241A0019" w:tentative="1">
      <w:start w:val="1"/>
      <w:numFmt w:val="lowerLetter"/>
      <w:lvlText w:val="%5."/>
      <w:lvlJc w:val="left"/>
      <w:pPr>
        <w:ind w:left="3382" w:hanging="360"/>
      </w:pPr>
    </w:lvl>
    <w:lvl w:ilvl="5" w:tplc="241A001B" w:tentative="1">
      <w:start w:val="1"/>
      <w:numFmt w:val="lowerRoman"/>
      <w:lvlText w:val="%6."/>
      <w:lvlJc w:val="right"/>
      <w:pPr>
        <w:ind w:left="4102" w:hanging="180"/>
      </w:pPr>
    </w:lvl>
    <w:lvl w:ilvl="6" w:tplc="241A000F" w:tentative="1">
      <w:start w:val="1"/>
      <w:numFmt w:val="decimal"/>
      <w:lvlText w:val="%7."/>
      <w:lvlJc w:val="left"/>
      <w:pPr>
        <w:ind w:left="4822" w:hanging="360"/>
      </w:pPr>
    </w:lvl>
    <w:lvl w:ilvl="7" w:tplc="241A0019" w:tentative="1">
      <w:start w:val="1"/>
      <w:numFmt w:val="lowerLetter"/>
      <w:lvlText w:val="%8."/>
      <w:lvlJc w:val="left"/>
      <w:pPr>
        <w:ind w:left="5542" w:hanging="360"/>
      </w:pPr>
    </w:lvl>
    <w:lvl w:ilvl="8" w:tplc="2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44C0341"/>
    <w:multiLevelType w:val="hybridMultilevel"/>
    <w:tmpl w:val="09A43B42"/>
    <w:lvl w:ilvl="0" w:tplc="AB508EC4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1854C9"/>
    <w:multiLevelType w:val="hybridMultilevel"/>
    <w:tmpl w:val="D76CD0BA"/>
    <w:lvl w:ilvl="0" w:tplc="6AC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C45F58"/>
    <w:multiLevelType w:val="hybridMultilevel"/>
    <w:tmpl w:val="0B144B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50D05"/>
    <w:multiLevelType w:val="hybridMultilevel"/>
    <w:tmpl w:val="7EEE06AC"/>
    <w:lvl w:ilvl="0" w:tplc="6AC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9575D3"/>
    <w:multiLevelType w:val="hybridMultilevel"/>
    <w:tmpl w:val="064252C6"/>
    <w:lvl w:ilvl="0" w:tplc="241A0011">
      <w:start w:val="1"/>
      <w:numFmt w:val="decimal"/>
      <w:lvlText w:val="%1)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B9428E"/>
    <w:multiLevelType w:val="hybridMultilevel"/>
    <w:tmpl w:val="C5223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B27FC"/>
    <w:multiLevelType w:val="hybridMultilevel"/>
    <w:tmpl w:val="74F44CD0"/>
    <w:lvl w:ilvl="0" w:tplc="396E8B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8C1C43"/>
    <w:multiLevelType w:val="hybridMultilevel"/>
    <w:tmpl w:val="90EC59B2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F42244"/>
    <w:multiLevelType w:val="multilevel"/>
    <w:tmpl w:val="74C66700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72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144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16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288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360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43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0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5760" w:hanging="180"/>
      </w:pPr>
    </w:lvl>
  </w:abstractNum>
  <w:abstractNum w:abstractNumId="29" w15:restartNumberingAfterBreak="0">
    <w:nsid w:val="501211C3"/>
    <w:multiLevelType w:val="hybridMultilevel"/>
    <w:tmpl w:val="0E46EB28"/>
    <w:lvl w:ilvl="0" w:tplc="6ACA4DA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4C60538"/>
    <w:multiLevelType w:val="hybridMultilevel"/>
    <w:tmpl w:val="BD866EB2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2B460D"/>
    <w:multiLevelType w:val="hybridMultilevel"/>
    <w:tmpl w:val="645CA7D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8251AD"/>
    <w:multiLevelType w:val="multilevel"/>
    <w:tmpl w:val="5EF4548A"/>
    <w:lvl w:ilvl="0">
      <w:start w:val="1"/>
      <w:numFmt w:val="decimal"/>
      <w:lvlText w:val="%1)"/>
      <w:lvlJc w:val="left"/>
      <w:pPr>
        <w:tabs>
          <w:tab w:val="num" w:pos="-360"/>
        </w:tabs>
        <w:ind w:left="1080" w:hanging="360"/>
      </w:pPr>
      <w:rPr>
        <w:rFonts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840" w:hanging="180"/>
      </w:pPr>
    </w:lvl>
  </w:abstractNum>
  <w:abstractNum w:abstractNumId="33" w15:restartNumberingAfterBreak="0">
    <w:nsid w:val="5AF11888"/>
    <w:multiLevelType w:val="hybridMultilevel"/>
    <w:tmpl w:val="B8C02E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DD7A69"/>
    <w:multiLevelType w:val="hybridMultilevel"/>
    <w:tmpl w:val="5AA8380E"/>
    <w:lvl w:ilvl="0" w:tplc="241A0011">
      <w:start w:val="1"/>
      <w:numFmt w:val="decimal"/>
      <w:lvlText w:val="%1)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3075EA"/>
    <w:multiLevelType w:val="hybridMultilevel"/>
    <w:tmpl w:val="DF1A85B8"/>
    <w:lvl w:ilvl="0" w:tplc="AB508EC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D944C2F"/>
    <w:multiLevelType w:val="hybridMultilevel"/>
    <w:tmpl w:val="E5E64276"/>
    <w:lvl w:ilvl="0" w:tplc="113A4F0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1A4A36"/>
    <w:multiLevelType w:val="hybridMultilevel"/>
    <w:tmpl w:val="886052D6"/>
    <w:lvl w:ilvl="0" w:tplc="6AC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17032E"/>
    <w:multiLevelType w:val="hybridMultilevel"/>
    <w:tmpl w:val="52AE4828"/>
    <w:lvl w:ilvl="0" w:tplc="4218EE9E">
      <w:start w:val="1"/>
      <w:numFmt w:val="bullet"/>
      <w:lvlText w:val="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39" w15:restartNumberingAfterBreak="0">
    <w:nsid w:val="6B1C568F"/>
    <w:multiLevelType w:val="hybridMultilevel"/>
    <w:tmpl w:val="9E84B6AC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581F4A"/>
    <w:multiLevelType w:val="hybridMultilevel"/>
    <w:tmpl w:val="266094FC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8B1588"/>
    <w:multiLevelType w:val="hybridMultilevel"/>
    <w:tmpl w:val="87764760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AF292E"/>
    <w:multiLevelType w:val="hybridMultilevel"/>
    <w:tmpl w:val="367E0CFE"/>
    <w:lvl w:ilvl="0" w:tplc="6ACA4DA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1791241"/>
    <w:multiLevelType w:val="hybridMultilevel"/>
    <w:tmpl w:val="13B0B38C"/>
    <w:lvl w:ilvl="0" w:tplc="F9E43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FD1EE4"/>
    <w:multiLevelType w:val="hybridMultilevel"/>
    <w:tmpl w:val="D58266B4"/>
    <w:lvl w:ilvl="0" w:tplc="7082CF6A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222" w:hanging="360"/>
      </w:pPr>
    </w:lvl>
    <w:lvl w:ilvl="2" w:tplc="241A001B" w:tentative="1">
      <w:start w:val="1"/>
      <w:numFmt w:val="lowerRoman"/>
      <w:lvlText w:val="%3."/>
      <w:lvlJc w:val="right"/>
      <w:pPr>
        <w:ind w:left="1942" w:hanging="180"/>
      </w:pPr>
    </w:lvl>
    <w:lvl w:ilvl="3" w:tplc="241A000F" w:tentative="1">
      <w:start w:val="1"/>
      <w:numFmt w:val="decimal"/>
      <w:lvlText w:val="%4."/>
      <w:lvlJc w:val="left"/>
      <w:pPr>
        <w:ind w:left="2662" w:hanging="360"/>
      </w:pPr>
    </w:lvl>
    <w:lvl w:ilvl="4" w:tplc="241A0019" w:tentative="1">
      <w:start w:val="1"/>
      <w:numFmt w:val="lowerLetter"/>
      <w:lvlText w:val="%5."/>
      <w:lvlJc w:val="left"/>
      <w:pPr>
        <w:ind w:left="3382" w:hanging="360"/>
      </w:pPr>
    </w:lvl>
    <w:lvl w:ilvl="5" w:tplc="241A001B" w:tentative="1">
      <w:start w:val="1"/>
      <w:numFmt w:val="lowerRoman"/>
      <w:lvlText w:val="%6."/>
      <w:lvlJc w:val="right"/>
      <w:pPr>
        <w:ind w:left="4102" w:hanging="180"/>
      </w:pPr>
    </w:lvl>
    <w:lvl w:ilvl="6" w:tplc="241A000F" w:tentative="1">
      <w:start w:val="1"/>
      <w:numFmt w:val="decimal"/>
      <w:lvlText w:val="%7."/>
      <w:lvlJc w:val="left"/>
      <w:pPr>
        <w:ind w:left="4822" w:hanging="360"/>
      </w:pPr>
    </w:lvl>
    <w:lvl w:ilvl="7" w:tplc="241A0019" w:tentative="1">
      <w:start w:val="1"/>
      <w:numFmt w:val="lowerLetter"/>
      <w:lvlText w:val="%8."/>
      <w:lvlJc w:val="left"/>
      <w:pPr>
        <w:ind w:left="5542" w:hanging="360"/>
      </w:pPr>
    </w:lvl>
    <w:lvl w:ilvl="8" w:tplc="2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4DD055E"/>
    <w:multiLevelType w:val="hybridMultilevel"/>
    <w:tmpl w:val="C754975A"/>
    <w:lvl w:ilvl="0" w:tplc="E8128070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67705BD"/>
    <w:multiLevelType w:val="hybridMultilevel"/>
    <w:tmpl w:val="8FB48BB6"/>
    <w:lvl w:ilvl="0" w:tplc="211230E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B49799F"/>
    <w:multiLevelType w:val="hybridMultilevel"/>
    <w:tmpl w:val="5AA8380E"/>
    <w:lvl w:ilvl="0" w:tplc="241A0011">
      <w:start w:val="1"/>
      <w:numFmt w:val="decimal"/>
      <w:lvlText w:val="%1)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8A33C9"/>
    <w:multiLevelType w:val="hybridMultilevel"/>
    <w:tmpl w:val="645CA7DE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114158"/>
    <w:multiLevelType w:val="hybridMultilevel"/>
    <w:tmpl w:val="645CA7DE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9343977">
    <w:abstractNumId w:val="28"/>
  </w:num>
  <w:num w:numId="2" w16cid:durableId="260067269">
    <w:abstractNumId w:val="43"/>
  </w:num>
  <w:num w:numId="3" w16cid:durableId="2137024659">
    <w:abstractNumId w:val="1"/>
  </w:num>
  <w:num w:numId="4" w16cid:durableId="111899784">
    <w:abstractNumId w:val="32"/>
  </w:num>
  <w:num w:numId="5" w16cid:durableId="97603074">
    <w:abstractNumId w:val="14"/>
  </w:num>
  <w:num w:numId="6" w16cid:durableId="2097480920">
    <w:abstractNumId w:val="35"/>
  </w:num>
  <w:num w:numId="7" w16cid:durableId="716274002">
    <w:abstractNumId w:val="20"/>
  </w:num>
  <w:num w:numId="8" w16cid:durableId="407190139">
    <w:abstractNumId w:val="27"/>
  </w:num>
  <w:num w:numId="9" w16cid:durableId="1527598512">
    <w:abstractNumId w:val="24"/>
  </w:num>
  <w:num w:numId="10" w16cid:durableId="139806461">
    <w:abstractNumId w:val="7"/>
  </w:num>
  <w:num w:numId="11" w16cid:durableId="1432429790">
    <w:abstractNumId w:val="17"/>
  </w:num>
  <w:num w:numId="12" w16cid:durableId="2029482238">
    <w:abstractNumId w:val="19"/>
  </w:num>
  <w:num w:numId="13" w16cid:durableId="1089809950">
    <w:abstractNumId w:val="26"/>
  </w:num>
  <w:num w:numId="14" w16cid:durableId="1264413738">
    <w:abstractNumId w:val="18"/>
  </w:num>
  <w:num w:numId="15" w16cid:durableId="1024869871">
    <w:abstractNumId w:val="47"/>
  </w:num>
  <w:num w:numId="16" w16cid:durableId="1649632247">
    <w:abstractNumId w:val="34"/>
  </w:num>
  <w:num w:numId="17" w16cid:durableId="412971799">
    <w:abstractNumId w:val="46"/>
  </w:num>
  <w:num w:numId="18" w16cid:durableId="554315741">
    <w:abstractNumId w:val="40"/>
  </w:num>
  <w:num w:numId="19" w16cid:durableId="671495879">
    <w:abstractNumId w:val="44"/>
  </w:num>
  <w:num w:numId="20" w16cid:durableId="1129011221">
    <w:abstractNumId w:val="13"/>
  </w:num>
  <w:num w:numId="21" w16cid:durableId="150022515">
    <w:abstractNumId w:val="36"/>
  </w:num>
  <w:num w:numId="22" w16cid:durableId="765467655">
    <w:abstractNumId w:val="45"/>
  </w:num>
  <w:num w:numId="23" w16cid:durableId="1474132809">
    <w:abstractNumId w:val="33"/>
  </w:num>
  <w:num w:numId="24" w16cid:durableId="1673334743">
    <w:abstractNumId w:val="12"/>
  </w:num>
  <w:num w:numId="25" w16cid:durableId="14277290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59556274">
    <w:abstractNumId w:val="25"/>
  </w:num>
  <w:num w:numId="27" w16cid:durableId="1620139384">
    <w:abstractNumId w:val="31"/>
  </w:num>
  <w:num w:numId="28" w16cid:durableId="1498808528">
    <w:abstractNumId w:val="11"/>
  </w:num>
  <w:num w:numId="29" w16cid:durableId="354431483">
    <w:abstractNumId w:val="38"/>
  </w:num>
  <w:num w:numId="30" w16cid:durableId="1982542937">
    <w:abstractNumId w:val="48"/>
  </w:num>
  <w:num w:numId="31" w16cid:durableId="448939388">
    <w:abstractNumId w:val="15"/>
  </w:num>
  <w:num w:numId="32" w16cid:durableId="939483764">
    <w:abstractNumId w:val="49"/>
  </w:num>
  <w:num w:numId="33" w16cid:durableId="1551651695">
    <w:abstractNumId w:val="10"/>
  </w:num>
  <w:num w:numId="34" w16cid:durableId="349573734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16515926">
    <w:abstractNumId w:val="30"/>
  </w:num>
  <w:num w:numId="36" w16cid:durableId="953902610">
    <w:abstractNumId w:val="39"/>
  </w:num>
  <w:num w:numId="37" w16cid:durableId="2117938600">
    <w:abstractNumId w:val="16"/>
  </w:num>
  <w:num w:numId="38" w16cid:durableId="1631008644">
    <w:abstractNumId w:val="41"/>
  </w:num>
  <w:num w:numId="39" w16cid:durableId="942346828">
    <w:abstractNumId w:val="5"/>
  </w:num>
  <w:num w:numId="40" w16cid:durableId="1567295785">
    <w:abstractNumId w:val="22"/>
  </w:num>
  <w:num w:numId="41" w16cid:durableId="112360731">
    <w:abstractNumId w:val="37"/>
  </w:num>
  <w:num w:numId="42" w16cid:durableId="1963612920">
    <w:abstractNumId w:val="6"/>
  </w:num>
  <w:num w:numId="43" w16cid:durableId="2011643214">
    <w:abstractNumId w:val="29"/>
  </w:num>
  <w:num w:numId="44" w16cid:durableId="726950104">
    <w:abstractNumId w:val="4"/>
  </w:num>
  <w:num w:numId="45" w16cid:durableId="578367378">
    <w:abstractNumId w:val="23"/>
  </w:num>
  <w:num w:numId="46" w16cid:durableId="186140954">
    <w:abstractNumId w:val="21"/>
  </w:num>
  <w:num w:numId="47" w16cid:durableId="586155510">
    <w:abstractNumId w:val="42"/>
  </w:num>
  <w:num w:numId="48" w16cid:durableId="1025596342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406615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8415824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D34"/>
    <w:rsid w:val="00000F49"/>
    <w:rsid w:val="00000FD9"/>
    <w:rsid w:val="00001794"/>
    <w:rsid w:val="000021FE"/>
    <w:rsid w:val="00002663"/>
    <w:rsid w:val="00002763"/>
    <w:rsid w:val="000029E5"/>
    <w:rsid w:val="00002A88"/>
    <w:rsid w:val="00002B38"/>
    <w:rsid w:val="00002D99"/>
    <w:rsid w:val="00003B06"/>
    <w:rsid w:val="00003EB7"/>
    <w:rsid w:val="00004170"/>
    <w:rsid w:val="00004AF7"/>
    <w:rsid w:val="00005073"/>
    <w:rsid w:val="00005DD7"/>
    <w:rsid w:val="000063F8"/>
    <w:rsid w:val="00006D0D"/>
    <w:rsid w:val="00006FC7"/>
    <w:rsid w:val="000070A6"/>
    <w:rsid w:val="00007811"/>
    <w:rsid w:val="00007948"/>
    <w:rsid w:val="00007E58"/>
    <w:rsid w:val="00007F9D"/>
    <w:rsid w:val="00010A46"/>
    <w:rsid w:val="00010CE0"/>
    <w:rsid w:val="000129C0"/>
    <w:rsid w:val="00012B30"/>
    <w:rsid w:val="00012C98"/>
    <w:rsid w:val="00013158"/>
    <w:rsid w:val="00013309"/>
    <w:rsid w:val="000140DC"/>
    <w:rsid w:val="0001412A"/>
    <w:rsid w:val="00014176"/>
    <w:rsid w:val="0001427F"/>
    <w:rsid w:val="00014C33"/>
    <w:rsid w:val="00015835"/>
    <w:rsid w:val="00015F56"/>
    <w:rsid w:val="000163DF"/>
    <w:rsid w:val="000164D1"/>
    <w:rsid w:val="000164EC"/>
    <w:rsid w:val="0001658B"/>
    <w:rsid w:val="0001690A"/>
    <w:rsid w:val="0001703D"/>
    <w:rsid w:val="000205BE"/>
    <w:rsid w:val="00021093"/>
    <w:rsid w:val="000217D7"/>
    <w:rsid w:val="00021A30"/>
    <w:rsid w:val="00021F2E"/>
    <w:rsid w:val="00021FF6"/>
    <w:rsid w:val="00022348"/>
    <w:rsid w:val="00022505"/>
    <w:rsid w:val="0002259C"/>
    <w:rsid w:val="00022B98"/>
    <w:rsid w:val="00022ED1"/>
    <w:rsid w:val="000233D9"/>
    <w:rsid w:val="00023688"/>
    <w:rsid w:val="000248D7"/>
    <w:rsid w:val="00025606"/>
    <w:rsid w:val="000257FB"/>
    <w:rsid w:val="0002580F"/>
    <w:rsid w:val="0002609A"/>
    <w:rsid w:val="00026590"/>
    <w:rsid w:val="00026D9F"/>
    <w:rsid w:val="00026FA0"/>
    <w:rsid w:val="00027AA3"/>
    <w:rsid w:val="00027BB8"/>
    <w:rsid w:val="00030014"/>
    <w:rsid w:val="000308BA"/>
    <w:rsid w:val="00031223"/>
    <w:rsid w:val="000316A6"/>
    <w:rsid w:val="0003188A"/>
    <w:rsid w:val="00031CA2"/>
    <w:rsid w:val="000320F6"/>
    <w:rsid w:val="00032163"/>
    <w:rsid w:val="000326AE"/>
    <w:rsid w:val="00033600"/>
    <w:rsid w:val="00033CFB"/>
    <w:rsid w:val="00033F49"/>
    <w:rsid w:val="00034662"/>
    <w:rsid w:val="00034C1D"/>
    <w:rsid w:val="00034EFE"/>
    <w:rsid w:val="00035D5A"/>
    <w:rsid w:val="0003675C"/>
    <w:rsid w:val="0003692F"/>
    <w:rsid w:val="000371B9"/>
    <w:rsid w:val="00037507"/>
    <w:rsid w:val="00037AC0"/>
    <w:rsid w:val="00037BAA"/>
    <w:rsid w:val="00037E1B"/>
    <w:rsid w:val="00040418"/>
    <w:rsid w:val="00040612"/>
    <w:rsid w:val="000406A7"/>
    <w:rsid w:val="00040A27"/>
    <w:rsid w:val="00041C42"/>
    <w:rsid w:val="00041D64"/>
    <w:rsid w:val="00041E63"/>
    <w:rsid w:val="00042324"/>
    <w:rsid w:val="000429F9"/>
    <w:rsid w:val="000436B7"/>
    <w:rsid w:val="0004374E"/>
    <w:rsid w:val="00043937"/>
    <w:rsid w:val="000440C2"/>
    <w:rsid w:val="0004414D"/>
    <w:rsid w:val="000447A3"/>
    <w:rsid w:val="000449BC"/>
    <w:rsid w:val="00044E34"/>
    <w:rsid w:val="00045C22"/>
    <w:rsid w:val="0004622A"/>
    <w:rsid w:val="0004695F"/>
    <w:rsid w:val="00046EB7"/>
    <w:rsid w:val="00047FC7"/>
    <w:rsid w:val="00050192"/>
    <w:rsid w:val="000501E9"/>
    <w:rsid w:val="000502E0"/>
    <w:rsid w:val="000508A9"/>
    <w:rsid w:val="00051433"/>
    <w:rsid w:val="000518B3"/>
    <w:rsid w:val="00051990"/>
    <w:rsid w:val="00052546"/>
    <w:rsid w:val="00052735"/>
    <w:rsid w:val="00052DD1"/>
    <w:rsid w:val="00053EA8"/>
    <w:rsid w:val="00053EE9"/>
    <w:rsid w:val="00054086"/>
    <w:rsid w:val="0005428C"/>
    <w:rsid w:val="00054558"/>
    <w:rsid w:val="00054771"/>
    <w:rsid w:val="00054B73"/>
    <w:rsid w:val="00054D50"/>
    <w:rsid w:val="0005556A"/>
    <w:rsid w:val="0005577B"/>
    <w:rsid w:val="00055964"/>
    <w:rsid w:val="00055D08"/>
    <w:rsid w:val="0005636D"/>
    <w:rsid w:val="000569A6"/>
    <w:rsid w:val="00057DB0"/>
    <w:rsid w:val="0006129B"/>
    <w:rsid w:val="00061488"/>
    <w:rsid w:val="00061F99"/>
    <w:rsid w:val="0006246D"/>
    <w:rsid w:val="00062B99"/>
    <w:rsid w:val="0006331D"/>
    <w:rsid w:val="0006370B"/>
    <w:rsid w:val="0006378E"/>
    <w:rsid w:val="000641C0"/>
    <w:rsid w:val="000651A6"/>
    <w:rsid w:val="00066401"/>
    <w:rsid w:val="00067FBB"/>
    <w:rsid w:val="00070198"/>
    <w:rsid w:val="00070216"/>
    <w:rsid w:val="000703D8"/>
    <w:rsid w:val="00070557"/>
    <w:rsid w:val="000709EF"/>
    <w:rsid w:val="00070B36"/>
    <w:rsid w:val="000710AC"/>
    <w:rsid w:val="000711C1"/>
    <w:rsid w:val="000714F1"/>
    <w:rsid w:val="00072367"/>
    <w:rsid w:val="000723B4"/>
    <w:rsid w:val="00072AEF"/>
    <w:rsid w:val="00072EA4"/>
    <w:rsid w:val="00072F75"/>
    <w:rsid w:val="0007321D"/>
    <w:rsid w:val="00073EE3"/>
    <w:rsid w:val="00074074"/>
    <w:rsid w:val="00074168"/>
    <w:rsid w:val="000741D2"/>
    <w:rsid w:val="00074A7D"/>
    <w:rsid w:val="00074D52"/>
    <w:rsid w:val="00074EAA"/>
    <w:rsid w:val="00076E99"/>
    <w:rsid w:val="000771DF"/>
    <w:rsid w:val="00077F42"/>
    <w:rsid w:val="00080311"/>
    <w:rsid w:val="00080D2B"/>
    <w:rsid w:val="000812A8"/>
    <w:rsid w:val="000814A1"/>
    <w:rsid w:val="000817E1"/>
    <w:rsid w:val="00081DDC"/>
    <w:rsid w:val="00081F8D"/>
    <w:rsid w:val="0008212E"/>
    <w:rsid w:val="000821D1"/>
    <w:rsid w:val="000824E8"/>
    <w:rsid w:val="000826A8"/>
    <w:rsid w:val="00082F00"/>
    <w:rsid w:val="0008333B"/>
    <w:rsid w:val="0008398A"/>
    <w:rsid w:val="00083BA4"/>
    <w:rsid w:val="00083D3B"/>
    <w:rsid w:val="000843DD"/>
    <w:rsid w:val="00084756"/>
    <w:rsid w:val="00084804"/>
    <w:rsid w:val="0008494F"/>
    <w:rsid w:val="00084D2F"/>
    <w:rsid w:val="000851F4"/>
    <w:rsid w:val="0008580A"/>
    <w:rsid w:val="00085B28"/>
    <w:rsid w:val="00086CE9"/>
    <w:rsid w:val="000871E1"/>
    <w:rsid w:val="00087295"/>
    <w:rsid w:val="00087C9C"/>
    <w:rsid w:val="00090EF0"/>
    <w:rsid w:val="00091544"/>
    <w:rsid w:val="000924A1"/>
    <w:rsid w:val="00092A19"/>
    <w:rsid w:val="00092E6A"/>
    <w:rsid w:val="00092EAD"/>
    <w:rsid w:val="00093479"/>
    <w:rsid w:val="00093A54"/>
    <w:rsid w:val="0009418B"/>
    <w:rsid w:val="00094222"/>
    <w:rsid w:val="00094852"/>
    <w:rsid w:val="0009492B"/>
    <w:rsid w:val="00095BB5"/>
    <w:rsid w:val="00095DC3"/>
    <w:rsid w:val="00095E85"/>
    <w:rsid w:val="00096163"/>
    <w:rsid w:val="000967ED"/>
    <w:rsid w:val="00096A9B"/>
    <w:rsid w:val="00096D1A"/>
    <w:rsid w:val="00097075"/>
    <w:rsid w:val="00097132"/>
    <w:rsid w:val="00097DDC"/>
    <w:rsid w:val="00097F48"/>
    <w:rsid w:val="000A0745"/>
    <w:rsid w:val="000A0EB5"/>
    <w:rsid w:val="000A0F7D"/>
    <w:rsid w:val="000A1373"/>
    <w:rsid w:val="000A1715"/>
    <w:rsid w:val="000A284E"/>
    <w:rsid w:val="000A2F46"/>
    <w:rsid w:val="000A2F6E"/>
    <w:rsid w:val="000A3A02"/>
    <w:rsid w:val="000A3CB0"/>
    <w:rsid w:val="000A3DD7"/>
    <w:rsid w:val="000A4285"/>
    <w:rsid w:val="000A4F3E"/>
    <w:rsid w:val="000A516F"/>
    <w:rsid w:val="000A53D1"/>
    <w:rsid w:val="000A5406"/>
    <w:rsid w:val="000A6397"/>
    <w:rsid w:val="000A6634"/>
    <w:rsid w:val="000A67F5"/>
    <w:rsid w:val="000A6DB3"/>
    <w:rsid w:val="000A7144"/>
    <w:rsid w:val="000A7150"/>
    <w:rsid w:val="000A72F5"/>
    <w:rsid w:val="000A7662"/>
    <w:rsid w:val="000A7AEB"/>
    <w:rsid w:val="000A7F91"/>
    <w:rsid w:val="000B0961"/>
    <w:rsid w:val="000B12BD"/>
    <w:rsid w:val="000B1461"/>
    <w:rsid w:val="000B14B5"/>
    <w:rsid w:val="000B16BC"/>
    <w:rsid w:val="000B1BB8"/>
    <w:rsid w:val="000B23DD"/>
    <w:rsid w:val="000B278F"/>
    <w:rsid w:val="000B27D5"/>
    <w:rsid w:val="000B2AC9"/>
    <w:rsid w:val="000B2D86"/>
    <w:rsid w:val="000B41A1"/>
    <w:rsid w:val="000B528E"/>
    <w:rsid w:val="000B73C1"/>
    <w:rsid w:val="000B7A30"/>
    <w:rsid w:val="000B7D2A"/>
    <w:rsid w:val="000B7D5C"/>
    <w:rsid w:val="000C0729"/>
    <w:rsid w:val="000C1A1C"/>
    <w:rsid w:val="000C1CB3"/>
    <w:rsid w:val="000C227A"/>
    <w:rsid w:val="000C2876"/>
    <w:rsid w:val="000C292F"/>
    <w:rsid w:val="000C2FCC"/>
    <w:rsid w:val="000C3232"/>
    <w:rsid w:val="000C37B6"/>
    <w:rsid w:val="000C4893"/>
    <w:rsid w:val="000C4D02"/>
    <w:rsid w:val="000C4E9C"/>
    <w:rsid w:val="000C5603"/>
    <w:rsid w:val="000C5F6C"/>
    <w:rsid w:val="000C6063"/>
    <w:rsid w:val="000C651A"/>
    <w:rsid w:val="000D0689"/>
    <w:rsid w:val="000D0714"/>
    <w:rsid w:val="000D086D"/>
    <w:rsid w:val="000D0A6D"/>
    <w:rsid w:val="000D0B45"/>
    <w:rsid w:val="000D0C61"/>
    <w:rsid w:val="000D0D55"/>
    <w:rsid w:val="000D1F84"/>
    <w:rsid w:val="000D1FBA"/>
    <w:rsid w:val="000D37C1"/>
    <w:rsid w:val="000D471D"/>
    <w:rsid w:val="000D4E59"/>
    <w:rsid w:val="000D517E"/>
    <w:rsid w:val="000D52B9"/>
    <w:rsid w:val="000D530A"/>
    <w:rsid w:val="000D57BD"/>
    <w:rsid w:val="000D5D65"/>
    <w:rsid w:val="000D5DC2"/>
    <w:rsid w:val="000D67CA"/>
    <w:rsid w:val="000D6914"/>
    <w:rsid w:val="000D6D57"/>
    <w:rsid w:val="000D74CB"/>
    <w:rsid w:val="000D763E"/>
    <w:rsid w:val="000D76AC"/>
    <w:rsid w:val="000D792F"/>
    <w:rsid w:val="000D7E0B"/>
    <w:rsid w:val="000E01AA"/>
    <w:rsid w:val="000E07E0"/>
    <w:rsid w:val="000E0CCD"/>
    <w:rsid w:val="000E0D7C"/>
    <w:rsid w:val="000E0E04"/>
    <w:rsid w:val="000E12D0"/>
    <w:rsid w:val="000E162C"/>
    <w:rsid w:val="000E176D"/>
    <w:rsid w:val="000E1858"/>
    <w:rsid w:val="000E19C4"/>
    <w:rsid w:val="000E1DAD"/>
    <w:rsid w:val="000E1E11"/>
    <w:rsid w:val="000E1F1C"/>
    <w:rsid w:val="000E2619"/>
    <w:rsid w:val="000E3741"/>
    <w:rsid w:val="000E3BF1"/>
    <w:rsid w:val="000E4356"/>
    <w:rsid w:val="000E458C"/>
    <w:rsid w:val="000E48AC"/>
    <w:rsid w:val="000E4AC5"/>
    <w:rsid w:val="000E53C0"/>
    <w:rsid w:val="000E5EF5"/>
    <w:rsid w:val="000E6FEF"/>
    <w:rsid w:val="000E7398"/>
    <w:rsid w:val="000E7BF3"/>
    <w:rsid w:val="000E7E3E"/>
    <w:rsid w:val="000F07D6"/>
    <w:rsid w:val="000F0ACD"/>
    <w:rsid w:val="000F0E1B"/>
    <w:rsid w:val="000F1251"/>
    <w:rsid w:val="000F18EB"/>
    <w:rsid w:val="000F367A"/>
    <w:rsid w:val="000F373C"/>
    <w:rsid w:val="000F392F"/>
    <w:rsid w:val="000F49A6"/>
    <w:rsid w:val="000F5247"/>
    <w:rsid w:val="000F58A6"/>
    <w:rsid w:val="000F5BB7"/>
    <w:rsid w:val="000F666D"/>
    <w:rsid w:val="000F6BB4"/>
    <w:rsid w:val="000F6D6A"/>
    <w:rsid w:val="000F750C"/>
    <w:rsid w:val="000F7596"/>
    <w:rsid w:val="000F7816"/>
    <w:rsid w:val="00100817"/>
    <w:rsid w:val="00100963"/>
    <w:rsid w:val="00101516"/>
    <w:rsid w:val="00101A65"/>
    <w:rsid w:val="00102148"/>
    <w:rsid w:val="001026B9"/>
    <w:rsid w:val="00103B67"/>
    <w:rsid w:val="00103FC9"/>
    <w:rsid w:val="00104488"/>
    <w:rsid w:val="00105821"/>
    <w:rsid w:val="00106386"/>
    <w:rsid w:val="001064C9"/>
    <w:rsid w:val="00106864"/>
    <w:rsid w:val="00106A90"/>
    <w:rsid w:val="00106BC8"/>
    <w:rsid w:val="00106D9C"/>
    <w:rsid w:val="00106EA0"/>
    <w:rsid w:val="00107005"/>
    <w:rsid w:val="00107BAA"/>
    <w:rsid w:val="00110982"/>
    <w:rsid w:val="00110E04"/>
    <w:rsid w:val="00110F32"/>
    <w:rsid w:val="00111B89"/>
    <w:rsid w:val="0011391D"/>
    <w:rsid w:val="00113ADB"/>
    <w:rsid w:val="00113B87"/>
    <w:rsid w:val="001144A6"/>
    <w:rsid w:val="00114B29"/>
    <w:rsid w:val="001150F4"/>
    <w:rsid w:val="0011528D"/>
    <w:rsid w:val="001156A8"/>
    <w:rsid w:val="001159D9"/>
    <w:rsid w:val="00116973"/>
    <w:rsid w:val="0011707B"/>
    <w:rsid w:val="001174C1"/>
    <w:rsid w:val="0011751C"/>
    <w:rsid w:val="00117F17"/>
    <w:rsid w:val="00117F18"/>
    <w:rsid w:val="0012001D"/>
    <w:rsid w:val="00120214"/>
    <w:rsid w:val="00120D4B"/>
    <w:rsid w:val="001214F3"/>
    <w:rsid w:val="00121696"/>
    <w:rsid w:val="00121CED"/>
    <w:rsid w:val="00122465"/>
    <w:rsid w:val="001226DC"/>
    <w:rsid w:val="00122E04"/>
    <w:rsid w:val="00123338"/>
    <w:rsid w:val="00125278"/>
    <w:rsid w:val="001258FA"/>
    <w:rsid w:val="00126B28"/>
    <w:rsid w:val="00127457"/>
    <w:rsid w:val="001279F8"/>
    <w:rsid w:val="00127A38"/>
    <w:rsid w:val="00127D4B"/>
    <w:rsid w:val="00130328"/>
    <w:rsid w:val="001310D4"/>
    <w:rsid w:val="0013119F"/>
    <w:rsid w:val="001314DF"/>
    <w:rsid w:val="00132231"/>
    <w:rsid w:val="001322C6"/>
    <w:rsid w:val="0013259F"/>
    <w:rsid w:val="0013266E"/>
    <w:rsid w:val="00132933"/>
    <w:rsid w:val="00132BD4"/>
    <w:rsid w:val="00133159"/>
    <w:rsid w:val="0013431B"/>
    <w:rsid w:val="001354D5"/>
    <w:rsid w:val="00135543"/>
    <w:rsid w:val="00136585"/>
    <w:rsid w:val="00136620"/>
    <w:rsid w:val="001371F3"/>
    <w:rsid w:val="001376F0"/>
    <w:rsid w:val="00137937"/>
    <w:rsid w:val="00137B86"/>
    <w:rsid w:val="00140C61"/>
    <w:rsid w:val="00141C46"/>
    <w:rsid w:val="0014290D"/>
    <w:rsid w:val="001432FA"/>
    <w:rsid w:val="0014336E"/>
    <w:rsid w:val="001439D3"/>
    <w:rsid w:val="00143B8D"/>
    <w:rsid w:val="0014425F"/>
    <w:rsid w:val="00144962"/>
    <w:rsid w:val="00144BDB"/>
    <w:rsid w:val="001452CE"/>
    <w:rsid w:val="001455A5"/>
    <w:rsid w:val="00145741"/>
    <w:rsid w:val="00145B6A"/>
    <w:rsid w:val="00145C54"/>
    <w:rsid w:val="00145E61"/>
    <w:rsid w:val="0014665E"/>
    <w:rsid w:val="00146EAF"/>
    <w:rsid w:val="001475FE"/>
    <w:rsid w:val="001476F2"/>
    <w:rsid w:val="00150E17"/>
    <w:rsid w:val="001516F0"/>
    <w:rsid w:val="00151E68"/>
    <w:rsid w:val="00151F05"/>
    <w:rsid w:val="00153469"/>
    <w:rsid w:val="00154084"/>
    <w:rsid w:val="00154E31"/>
    <w:rsid w:val="0015631D"/>
    <w:rsid w:val="001573F6"/>
    <w:rsid w:val="00157BA9"/>
    <w:rsid w:val="00157D60"/>
    <w:rsid w:val="00160410"/>
    <w:rsid w:val="00160892"/>
    <w:rsid w:val="0016201A"/>
    <w:rsid w:val="001623BB"/>
    <w:rsid w:val="001626D5"/>
    <w:rsid w:val="00162A10"/>
    <w:rsid w:val="00163518"/>
    <w:rsid w:val="00163F44"/>
    <w:rsid w:val="001640FC"/>
    <w:rsid w:val="00164236"/>
    <w:rsid w:val="00164774"/>
    <w:rsid w:val="00164A3E"/>
    <w:rsid w:val="0016507B"/>
    <w:rsid w:val="00165692"/>
    <w:rsid w:val="00165B09"/>
    <w:rsid w:val="001663F9"/>
    <w:rsid w:val="00166480"/>
    <w:rsid w:val="00166ED1"/>
    <w:rsid w:val="00167236"/>
    <w:rsid w:val="001672E7"/>
    <w:rsid w:val="00167F50"/>
    <w:rsid w:val="00170181"/>
    <w:rsid w:val="00170477"/>
    <w:rsid w:val="00170745"/>
    <w:rsid w:val="00170B96"/>
    <w:rsid w:val="00170D80"/>
    <w:rsid w:val="0017104F"/>
    <w:rsid w:val="00171136"/>
    <w:rsid w:val="0017175A"/>
    <w:rsid w:val="00171BFD"/>
    <w:rsid w:val="001722C2"/>
    <w:rsid w:val="001726A4"/>
    <w:rsid w:val="00172746"/>
    <w:rsid w:val="00172BFB"/>
    <w:rsid w:val="001752FE"/>
    <w:rsid w:val="00175422"/>
    <w:rsid w:val="00175D00"/>
    <w:rsid w:val="00176BE8"/>
    <w:rsid w:val="00177D2F"/>
    <w:rsid w:val="00180698"/>
    <w:rsid w:val="00180766"/>
    <w:rsid w:val="00180D10"/>
    <w:rsid w:val="00181690"/>
    <w:rsid w:val="00183E59"/>
    <w:rsid w:val="001848B4"/>
    <w:rsid w:val="001848D7"/>
    <w:rsid w:val="00184A80"/>
    <w:rsid w:val="00184DDB"/>
    <w:rsid w:val="001855F1"/>
    <w:rsid w:val="00185AD0"/>
    <w:rsid w:val="00185AE9"/>
    <w:rsid w:val="00185B2E"/>
    <w:rsid w:val="00186918"/>
    <w:rsid w:val="00186EC6"/>
    <w:rsid w:val="00187687"/>
    <w:rsid w:val="001878DE"/>
    <w:rsid w:val="0019054B"/>
    <w:rsid w:val="0019074F"/>
    <w:rsid w:val="001910AE"/>
    <w:rsid w:val="00191B97"/>
    <w:rsid w:val="00192142"/>
    <w:rsid w:val="0019229C"/>
    <w:rsid w:val="00192379"/>
    <w:rsid w:val="001934FE"/>
    <w:rsid w:val="001938EE"/>
    <w:rsid w:val="001944DE"/>
    <w:rsid w:val="00194ABA"/>
    <w:rsid w:val="00194F58"/>
    <w:rsid w:val="001953AA"/>
    <w:rsid w:val="00195D21"/>
    <w:rsid w:val="00196474"/>
    <w:rsid w:val="001969BB"/>
    <w:rsid w:val="00196C78"/>
    <w:rsid w:val="0019746D"/>
    <w:rsid w:val="00197697"/>
    <w:rsid w:val="001A1ADF"/>
    <w:rsid w:val="001A234C"/>
    <w:rsid w:val="001A279D"/>
    <w:rsid w:val="001A2A35"/>
    <w:rsid w:val="001A2B33"/>
    <w:rsid w:val="001A2B98"/>
    <w:rsid w:val="001A2C15"/>
    <w:rsid w:val="001A32A6"/>
    <w:rsid w:val="001A376E"/>
    <w:rsid w:val="001A3922"/>
    <w:rsid w:val="001A3E48"/>
    <w:rsid w:val="001A467F"/>
    <w:rsid w:val="001A4BCF"/>
    <w:rsid w:val="001A509E"/>
    <w:rsid w:val="001A53DF"/>
    <w:rsid w:val="001A597D"/>
    <w:rsid w:val="001A5A07"/>
    <w:rsid w:val="001A5F42"/>
    <w:rsid w:val="001A684E"/>
    <w:rsid w:val="001A6A27"/>
    <w:rsid w:val="001A735C"/>
    <w:rsid w:val="001A7648"/>
    <w:rsid w:val="001A7A31"/>
    <w:rsid w:val="001A7AED"/>
    <w:rsid w:val="001B0BE9"/>
    <w:rsid w:val="001B2789"/>
    <w:rsid w:val="001B29B4"/>
    <w:rsid w:val="001B2C65"/>
    <w:rsid w:val="001B2F71"/>
    <w:rsid w:val="001B5CA5"/>
    <w:rsid w:val="001B5DFC"/>
    <w:rsid w:val="001B6664"/>
    <w:rsid w:val="001B6731"/>
    <w:rsid w:val="001B6B26"/>
    <w:rsid w:val="001B6D27"/>
    <w:rsid w:val="001B738F"/>
    <w:rsid w:val="001C090A"/>
    <w:rsid w:val="001C09A7"/>
    <w:rsid w:val="001C0DF8"/>
    <w:rsid w:val="001C1042"/>
    <w:rsid w:val="001C1235"/>
    <w:rsid w:val="001C27ED"/>
    <w:rsid w:val="001C30B4"/>
    <w:rsid w:val="001C3490"/>
    <w:rsid w:val="001C3A5D"/>
    <w:rsid w:val="001C3F9F"/>
    <w:rsid w:val="001C4614"/>
    <w:rsid w:val="001C4A4E"/>
    <w:rsid w:val="001C4F82"/>
    <w:rsid w:val="001C5242"/>
    <w:rsid w:val="001C5657"/>
    <w:rsid w:val="001C642A"/>
    <w:rsid w:val="001C678D"/>
    <w:rsid w:val="001C6A86"/>
    <w:rsid w:val="001C7803"/>
    <w:rsid w:val="001C7CED"/>
    <w:rsid w:val="001C7DA7"/>
    <w:rsid w:val="001D00A5"/>
    <w:rsid w:val="001D0B2E"/>
    <w:rsid w:val="001D1BF6"/>
    <w:rsid w:val="001D2A15"/>
    <w:rsid w:val="001D32D4"/>
    <w:rsid w:val="001D3D14"/>
    <w:rsid w:val="001D4376"/>
    <w:rsid w:val="001D43A4"/>
    <w:rsid w:val="001D465A"/>
    <w:rsid w:val="001D4D44"/>
    <w:rsid w:val="001D56F4"/>
    <w:rsid w:val="001D5C4E"/>
    <w:rsid w:val="001D6082"/>
    <w:rsid w:val="001D62E5"/>
    <w:rsid w:val="001D6EE4"/>
    <w:rsid w:val="001D7664"/>
    <w:rsid w:val="001D7A5F"/>
    <w:rsid w:val="001E04CF"/>
    <w:rsid w:val="001E0A77"/>
    <w:rsid w:val="001E1F66"/>
    <w:rsid w:val="001E26FA"/>
    <w:rsid w:val="001E287C"/>
    <w:rsid w:val="001E3215"/>
    <w:rsid w:val="001E397C"/>
    <w:rsid w:val="001E3BBA"/>
    <w:rsid w:val="001E4BF1"/>
    <w:rsid w:val="001E4C5C"/>
    <w:rsid w:val="001E5188"/>
    <w:rsid w:val="001E5190"/>
    <w:rsid w:val="001E5543"/>
    <w:rsid w:val="001E5932"/>
    <w:rsid w:val="001E7000"/>
    <w:rsid w:val="001E755C"/>
    <w:rsid w:val="001E7A7E"/>
    <w:rsid w:val="001F154A"/>
    <w:rsid w:val="001F181C"/>
    <w:rsid w:val="001F1B61"/>
    <w:rsid w:val="001F1C5A"/>
    <w:rsid w:val="001F3AA4"/>
    <w:rsid w:val="001F3B8F"/>
    <w:rsid w:val="001F3F13"/>
    <w:rsid w:val="001F3F3A"/>
    <w:rsid w:val="001F4430"/>
    <w:rsid w:val="001F48A0"/>
    <w:rsid w:val="001F5031"/>
    <w:rsid w:val="001F5287"/>
    <w:rsid w:val="001F5D58"/>
    <w:rsid w:val="001F72E9"/>
    <w:rsid w:val="001F77E1"/>
    <w:rsid w:val="0020081A"/>
    <w:rsid w:val="0020135D"/>
    <w:rsid w:val="00203019"/>
    <w:rsid w:val="00203314"/>
    <w:rsid w:val="0020363C"/>
    <w:rsid w:val="00203CBD"/>
    <w:rsid w:val="00204046"/>
    <w:rsid w:val="0020439B"/>
    <w:rsid w:val="0020446F"/>
    <w:rsid w:val="002047FA"/>
    <w:rsid w:val="00204E6B"/>
    <w:rsid w:val="002051DD"/>
    <w:rsid w:val="0020540D"/>
    <w:rsid w:val="0020595C"/>
    <w:rsid w:val="00205C49"/>
    <w:rsid w:val="00206252"/>
    <w:rsid w:val="002067ED"/>
    <w:rsid w:val="00206BC7"/>
    <w:rsid w:val="002070B2"/>
    <w:rsid w:val="0020711C"/>
    <w:rsid w:val="00207A60"/>
    <w:rsid w:val="002108F8"/>
    <w:rsid w:val="002111E8"/>
    <w:rsid w:val="0021261F"/>
    <w:rsid w:val="00214ACF"/>
    <w:rsid w:val="00214FAD"/>
    <w:rsid w:val="00215290"/>
    <w:rsid w:val="002153CE"/>
    <w:rsid w:val="002155C3"/>
    <w:rsid w:val="0021596F"/>
    <w:rsid w:val="00215A06"/>
    <w:rsid w:val="002160F2"/>
    <w:rsid w:val="002168BB"/>
    <w:rsid w:val="00216CEB"/>
    <w:rsid w:val="00216DF6"/>
    <w:rsid w:val="002208C5"/>
    <w:rsid w:val="00221309"/>
    <w:rsid w:val="00222576"/>
    <w:rsid w:val="00222B31"/>
    <w:rsid w:val="00223887"/>
    <w:rsid w:val="00223F3A"/>
    <w:rsid w:val="0022413E"/>
    <w:rsid w:val="00225C03"/>
    <w:rsid w:val="002263FC"/>
    <w:rsid w:val="00226B94"/>
    <w:rsid w:val="002277E4"/>
    <w:rsid w:val="00227B88"/>
    <w:rsid w:val="00227DF8"/>
    <w:rsid w:val="002305BF"/>
    <w:rsid w:val="0023073D"/>
    <w:rsid w:val="002307C9"/>
    <w:rsid w:val="00230CD8"/>
    <w:rsid w:val="0023135A"/>
    <w:rsid w:val="00231CE2"/>
    <w:rsid w:val="00231E48"/>
    <w:rsid w:val="00231F79"/>
    <w:rsid w:val="002325AF"/>
    <w:rsid w:val="002326D4"/>
    <w:rsid w:val="0023293A"/>
    <w:rsid w:val="00232CAA"/>
    <w:rsid w:val="00232DA1"/>
    <w:rsid w:val="002341A1"/>
    <w:rsid w:val="0023481A"/>
    <w:rsid w:val="00234A75"/>
    <w:rsid w:val="00235D0C"/>
    <w:rsid w:val="002360CF"/>
    <w:rsid w:val="00240120"/>
    <w:rsid w:val="00240202"/>
    <w:rsid w:val="00240BD2"/>
    <w:rsid w:val="00240FBC"/>
    <w:rsid w:val="00241A49"/>
    <w:rsid w:val="00241B62"/>
    <w:rsid w:val="00242222"/>
    <w:rsid w:val="00242691"/>
    <w:rsid w:val="002430B3"/>
    <w:rsid w:val="002436D1"/>
    <w:rsid w:val="002439DC"/>
    <w:rsid w:val="00243BFA"/>
    <w:rsid w:val="00243CEE"/>
    <w:rsid w:val="0024478D"/>
    <w:rsid w:val="00244EBF"/>
    <w:rsid w:val="0024586E"/>
    <w:rsid w:val="002476B8"/>
    <w:rsid w:val="00250BB3"/>
    <w:rsid w:val="00250BFF"/>
    <w:rsid w:val="00251585"/>
    <w:rsid w:val="002519F7"/>
    <w:rsid w:val="00251DCE"/>
    <w:rsid w:val="00251EDC"/>
    <w:rsid w:val="0025210A"/>
    <w:rsid w:val="00252BC8"/>
    <w:rsid w:val="00253164"/>
    <w:rsid w:val="002538E6"/>
    <w:rsid w:val="00253948"/>
    <w:rsid w:val="00253AE4"/>
    <w:rsid w:val="00254701"/>
    <w:rsid w:val="00254785"/>
    <w:rsid w:val="00254EF4"/>
    <w:rsid w:val="0025660F"/>
    <w:rsid w:val="00257135"/>
    <w:rsid w:val="00257AAE"/>
    <w:rsid w:val="00257DB7"/>
    <w:rsid w:val="00260777"/>
    <w:rsid w:val="002608F0"/>
    <w:rsid w:val="00260DC2"/>
    <w:rsid w:val="00260F90"/>
    <w:rsid w:val="00261366"/>
    <w:rsid w:val="00262250"/>
    <w:rsid w:val="00262881"/>
    <w:rsid w:val="0026319D"/>
    <w:rsid w:val="0026348D"/>
    <w:rsid w:val="002640F4"/>
    <w:rsid w:val="002646C3"/>
    <w:rsid w:val="00264C08"/>
    <w:rsid w:val="00264FD1"/>
    <w:rsid w:val="00265760"/>
    <w:rsid w:val="00265E97"/>
    <w:rsid w:val="0026671A"/>
    <w:rsid w:val="00266B2C"/>
    <w:rsid w:val="00267249"/>
    <w:rsid w:val="00267E10"/>
    <w:rsid w:val="00267E52"/>
    <w:rsid w:val="00267F2D"/>
    <w:rsid w:val="00270324"/>
    <w:rsid w:val="00272358"/>
    <w:rsid w:val="00272CC6"/>
    <w:rsid w:val="00273467"/>
    <w:rsid w:val="002736D4"/>
    <w:rsid w:val="002736DA"/>
    <w:rsid w:val="00273E07"/>
    <w:rsid w:val="00274A6F"/>
    <w:rsid w:val="002762B0"/>
    <w:rsid w:val="002767E5"/>
    <w:rsid w:val="00276B83"/>
    <w:rsid w:val="00276C26"/>
    <w:rsid w:val="00277025"/>
    <w:rsid w:val="0028016B"/>
    <w:rsid w:val="00280809"/>
    <w:rsid w:val="00280B41"/>
    <w:rsid w:val="002813D4"/>
    <w:rsid w:val="00281BB3"/>
    <w:rsid w:val="00281F5E"/>
    <w:rsid w:val="00282D0E"/>
    <w:rsid w:val="00283272"/>
    <w:rsid w:val="002833DF"/>
    <w:rsid w:val="00283513"/>
    <w:rsid w:val="00283BDF"/>
    <w:rsid w:val="00284457"/>
    <w:rsid w:val="00284C98"/>
    <w:rsid w:val="00284CFD"/>
    <w:rsid w:val="00285923"/>
    <w:rsid w:val="00285A5F"/>
    <w:rsid w:val="00285FDB"/>
    <w:rsid w:val="002864CD"/>
    <w:rsid w:val="00286AAF"/>
    <w:rsid w:val="00290193"/>
    <w:rsid w:val="0029026C"/>
    <w:rsid w:val="00290351"/>
    <w:rsid w:val="002905C5"/>
    <w:rsid w:val="00290678"/>
    <w:rsid w:val="00290AE6"/>
    <w:rsid w:val="00290DE6"/>
    <w:rsid w:val="00292F27"/>
    <w:rsid w:val="0029323C"/>
    <w:rsid w:val="0029362A"/>
    <w:rsid w:val="00293830"/>
    <w:rsid w:val="002938D9"/>
    <w:rsid w:val="00293BDC"/>
    <w:rsid w:val="00293ECB"/>
    <w:rsid w:val="00294FBD"/>
    <w:rsid w:val="0029551D"/>
    <w:rsid w:val="00295AEC"/>
    <w:rsid w:val="0029623B"/>
    <w:rsid w:val="0029647D"/>
    <w:rsid w:val="00296AAE"/>
    <w:rsid w:val="00297830"/>
    <w:rsid w:val="002A01E2"/>
    <w:rsid w:val="002A0A21"/>
    <w:rsid w:val="002A0AE8"/>
    <w:rsid w:val="002A1F52"/>
    <w:rsid w:val="002A2F36"/>
    <w:rsid w:val="002A3175"/>
    <w:rsid w:val="002A3A76"/>
    <w:rsid w:val="002A3D1E"/>
    <w:rsid w:val="002A41EC"/>
    <w:rsid w:val="002A4A5F"/>
    <w:rsid w:val="002A5D5F"/>
    <w:rsid w:val="002A5FB7"/>
    <w:rsid w:val="002A629C"/>
    <w:rsid w:val="002A63AC"/>
    <w:rsid w:val="002A73C9"/>
    <w:rsid w:val="002B00E0"/>
    <w:rsid w:val="002B0540"/>
    <w:rsid w:val="002B0A28"/>
    <w:rsid w:val="002B10E6"/>
    <w:rsid w:val="002B192D"/>
    <w:rsid w:val="002B1A43"/>
    <w:rsid w:val="002B2212"/>
    <w:rsid w:val="002B255D"/>
    <w:rsid w:val="002B4198"/>
    <w:rsid w:val="002B46ED"/>
    <w:rsid w:val="002B4C6A"/>
    <w:rsid w:val="002B5883"/>
    <w:rsid w:val="002B58C8"/>
    <w:rsid w:val="002B61BB"/>
    <w:rsid w:val="002B6258"/>
    <w:rsid w:val="002B78E8"/>
    <w:rsid w:val="002B7916"/>
    <w:rsid w:val="002B7981"/>
    <w:rsid w:val="002B7AD4"/>
    <w:rsid w:val="002C038F"/>
    <w:rsid w:val="002C03DD"/>
    <w:rsid w:val="002C05C8"/>
    <w:rsid w:val="002C07E4"/>
    <w:rsid w:val="002C11A4"/>
    <w:rsid w:val="002C1F75"/>
    <w:rsid w:val="002C2417"/>
    <w:rsid w:val="002C2848"/>
    <w:rsid w:val="002C31C1"/>
    <w:rsid w:val="002C3556"/>
    <w:rsid w:val="002C36C7"/>
    <w:rsid w:val="002C4392"/>
    <w:rsid w:val="002C5857"/>
    <w:rsid w:val="002C5D1A"/>
    <w:rsid w:val="002C614B"/>
    <w:rsid w:val="002C6899"/>
    <w:rsid w:val="002C6B96"/>
    <w:rsid w:val="002C70F3"/>
    <w:rsid w:val="002C741F"/>
    <w:rsid w:val="002C74DB"/>
    <w:rsid w:val="002C79C8"/>
    <w:rsid w:val="002C7B9F"/>
    <w:rsid w:val="002D0210"/>
    <w:rsid w:val="002D046D"/>
    <w:rsid w:val="002D0C99"/>
    <w:rsid w:val="002D0DC1"/>
    <w:rsid w:val="002D1C5A"/>
    <w:rsid w:val="002D22C0"/>
    <w:rsid w:val="002D2741"/>
    <w:rsid w:val="002D28C4"/>
    <w:rsid w:val="002D2C0D"/>
    <w:rsid w:val="002D2EFF"/>
    <w:rsid w:val="002D315F"/>
    <w:rsid w:val="002D3333"/>
    <w:rsid w:val="002D3860"/>
    <w:rsid w:val="002D3EFC"/>
    <w:rsid w:val="002D464A"/>
    <w:rsid w:val="002D48AF"/>
    <w:rsid w:val="002D4B30"/>
    <w:rsid w:val="002D4E01"/>
    <w:rsid w:val="002D55CA"/>
    <w:rsid w:val="002D59D8"/>
    <w:rsid w:val="002D5AC7"/>
    <w:rsid w:val="002D5BB2"/>
    <w:rsid w:val="002D5F4F"/>
    <w:rsid w:val="002D63D6"/>
    <w:rsid w:val="002D67D2"/>
    <w:rsid w:val="002D67D6"/>
    <w:rsid w:val="002D6C1E"/>
    <w:rsid w:val="002D6CC3"/>
    <w:rsid w:val="002D7471"/>
    <w:rsid w:val="002D78C7"/>
    <w:rsid w:val="002D7CB0"/>
    <w:rsid w:val="002E01D7"/>
    <w:rsid w:val="002E0223"/>
    <w:rsid w:val="002E053E"/>
    <w:rsid w:val="002E0C92"/>
    <w:rsid w:val="002E11FC"/>
    <w:rsid w:val="002E133A"/>
    <w:rsid w:val="002E15E6"/>
    <w:rsid w:val="002E164B"/>
    <w:rsid w:val="002E1671"/>
    <w:rsid w:val="002E1D83"/>
    <w:rsid w:val="002E2766"/>
    <w:rsid w:val="002E2B6D"/>
    <w:rsid w:val="002E4474"/>
    <w:rsid w:val="002E4CFE"/>
    <w:rsid w:val="002E5574"/>
    <w:rsid w:val="002E5606"/>
    <w:rsid w:val="002E5BC2"/>
    <w:rsid w:val="002E5E6D"/>
    <w:rsid w:val="002E6001"/>
    <w:rsid w:val="002E673E"/>
    <w:rsid w:val="002E6B7A"/>
    <w:rsid w:val="002E6ECE"/>
    <w:rsid w:val="002E7614"/>
    <w:rsid w:val="002E7B94"/>
    <w:rsid w:val="002E7D22"/>
    <w:rsid w:val="002E7DA3"/>
    <w:rsid w:val="002F065D"/>
    <w:rsid w:val="002F0917"/>
    <w:rsid w:val="002F0EB2"/>
    <w:rsid w:val="002F0F2D"/>
    <w:rsid w:val="002F16EF"/>
    <w:rsid w:val="002F18F9"/>
    <w:rsid w:val="002F1A8D"/>
    <w:rsid w:val="002F228B"/>
    <w:rsid w:val="002F23B3"/>
    <w:rsid w:val="002F286C"/>
    <w:rsid w:val="002F2C8E"/>
    <w:rsid w:val="002F2D63"/>
    <w:rsid w:val="002F2D8F"/>
    <w:rsid w:val="002F3D17"/>
    <w:rsid w:val="002F4058"/>
    <w:rsid w:val="002F4E58"/>
    <w:rsid w:val="002F518E"/>
    <w:rsid w:val="002F5565"/>
    <w:rsid w:val="002F5694"/>
    <w:rsid w:val="002F57F2"/>
    <w:rsid w:val="002F5D4C"/>
    <w:rsid w:val="002F64A4"/>
    <w:rsid w:val="002F71BE"/>
    <w:rsid w:val="002F740E"/>
    <w:rsid w:val="002F7BA1"/>
    <w:rsid w:val="0030109E"/>
    <w:rsid w:val="00301433"/>
    <w:rsid w:val="0030156A"/>
    <w:rsid w:val="00301855"/>
    <w:rsid w:val="00301D1E"/>
    <w:rsid w:val="00301EAD"/>
    <w:rsid w:val="003021AA"/>
    <w:rsid w:val="00302226"/>
    <w:rsid w:val="0030242E"/>
    <w:rsid w:val="003026A3"/>
    <w:rsid w:val="00303A25"/>
    <w:rsid w:val="00304482"/>
    <w:rsid w:val="00304FA3"/>
    <w:rsid w:val="00305DEB"/>
    <w:rsid w:val="003066CF"/>
    <w:rsid w:val="00306B79"/>
    <w:rsid w:val="00306D8C"/>
    <w:rsid w:val="0030722A"/>
    <w:rsid w:val="003072CE"/>
    <w:rsid w:val="0030752F"/>
    <w:rsid w:val="00307860"/>
    <w:rsid w:val="003108FE"/>
    <w:rsid w:val="003109D1"/>
    <w:rsid w:val="00311042"/>
    <w:rsid w:val="00312130"/>
    <w:rsid w:val="00312A18"/>
    <w:rsid w:val="00312F0B"/>
    <w:rsid w:val="003130F9"/>
    <w:rsid w:val="003134C5"/>
    <w:rsid w:val="00313A7F"/>
    <w:rsid w:val="003146DD"/>
    <w:rsid w:val="00314824"/>
    <w:rsid w:val="00314B07"/>
    <w:rsid w:val="00314BA8"/>
    <w:rsid w:val="00314DE4"/>
    <w:rsid w:val="00315831"/>
    <w:rsid w:val="00315D94"/>
    <w:rsid w:val="0031642B"/>
    <w:rsid w:val="00316CDE"/>
    <w:rsid w:val="003170D7"/>
    <w:rsid w:val="00320646"/>
    <w:rsid w:val="00321114"/>
    <w:rsid w:val="00321782"/>
    <w:rsid w:val="00322002"/>
    <w:rsid w:val="0032235A"/>
    <w:rsid w:val="003226BA"/>
    <w:rsid w:val="00322FDF"/>
    <w:rsid w:val="00324214"/>
    <w:rsid w:val="00324389"/>
    <w:rsid w:val="0032463E"/>
    <w:rsid w:val="00325006"/>
    <w:rsid w:val="003256FF"/>
    <w:rsid w:val="00325E94"/>
    <w:rsid w:val="0032674C"/>
    <w:rsid w:val="00326BCC"/>
    <w:rsid w:val="00326FD9"/>
    <w:rsid w:val="003275DD"/>
    <w:rsid w:val="00327B8E"/>
    <w:rsid w:val="00331145"/>
    <w:rsid w:val="003315D5"/>
    <w:rsid w:val="00331A20"/>
    <w:rsid w:val="00332379"/>
    <w:rsid w:val="00332733"/>
    <w:rsid w:val="00332B04"/>
    <w:rsid w:val="0033378B"/>
    <w:rsid w:val="00333D97"/>
    <w:rsid w:val="00333EA6"/>
    <w:rsid w:val="00334635"/>
    <w:rsid w:val="003349D7"/>
    <w:rsid w:val="003354E3"/>
    <w:rsid w:val="0033575A"/>
    <w:rsid w:val="003361DF"/>
    <w:rsid w:val="00336AB9"/>
    <w:rsid w:val="003372B3"/>
    <w:rsid w:val="00337970"/>
    <w:rsid w:val="00340440"/>
    <w:rsid w:val="0034211D"/>
    <w:rsid w:val="0034264A"/>
    <w:rsid w:val="00342898"/>
    <w:rsid w:val="00342D9A"/>
    <w:rsid w:val="00342E3F"/>
    <w:rsid w:val="003431C7"/>
    <w:rsid w:val="00343533"/>
    <w:rsid w:val="00343648"/>
    <w:rsid w:val="00343E21"/>
    <w:rsid w:val="00344209"/>
    <w:rsid w:val="003444A2"/>
    <w:rsid w:val="00344932"/>
    <w:rsid w:val="0034497E"/>
    <w:rsid w:val="00344A39"/>
    <w:rsid w:val="00344CCE"/>
    <w:rsid w:val="00345161"/>
    <w:rsid w:val="00345219"/>
    <w:rsid w:val="003455E9"/>
    <w:rsid w:val="00345BAB"/>
    <w:rsid w:val="00345BDC"/>
    <w:rsid w:val="00346523"/>
    <w:rsid w:val="00346726"/>
    <w:rsid w:val="003475E4"/>
    <w:rsid w:val="00347C32"/>
    <w:rsid w:val="00350372"/>
    <w:rsid w:val="00350732"/>
    <w:rsid w:val="0035163A"/>
    <w:rsid w:val="003518D9"/>
    <w:rsid w:val="00351948"/>
    <w:rsid w:val="00351FCA"/>
    <w:rsid w:val="00353076"/>
    <w:rsid w:val="003531B0"/>
    <w:rsid w:val="00353BB9"/>
    <w:rsid w:val="00353C00"/>
    <w:rsid w:val="00353C2C"/>
    <w:rsid w:val="003555FA"/>
    <w:rsid w:val="0035652A"/>
    <w:rsid w:val="003572FB"/>
    <w:rsid w:val="003573D5"/>
    <w:rsid w:val="00357E97"/>
    <w:rsid w:val="003600BD"/>
    <w:rsid w:val="0036093B"/>
    <w:rsid w:val="00360B3C"/>
    <w:rsid w:val="00361A03"/>
    <w:rsid w:val="00361C26"/>
    <w:rsid w:val="0036261E"/>
    <w:rsid w:val="00362FE1"/>
    <w:rsid w:val="003633A3"/>
    <w:rsid w:val="003639B8"/>
    <w:rsid w:val="00363CA6"/>
    <w:rsid w:val="00364469"/>
    <w:rsid w:val="00364A55"/>
    <w:rsid w:val="00365B80"/>
    <w:rsid w:val="0036618D"/>
    <w:rsid w:val="003665DB"/>
    <w:rsid w:val="003673A6"/>
    <w:rsid w:val="0036746D"/>
    <w:rsid w:val="00367531"/>
    <w:rsid w:val="0036776D"/>
    <w:rsid w:val="00367DF0"/>
    <w:rsid w:val="003700C9"/>
    <w:rsid w:val="00370415"/>
    <w:rsid w:val="00370543"/>
    <w:rsid w:val="00370A78"/>
    <w:rsid w:val="00370EF1"/>
    <w:rsid w:val="003711CB"/>
    <w:rsid w:val="0037132A"/>
    <w:rsid w:val="003713D6"/>
    <w:rsid w:val="00371536"/>
    <w:rsid w:val="003715E7"/>
    <w:rsid w:val="00371CA7"/>
    <w:rsid w:val="00371CEB"/>
    <w:rsid w:val="00372500"/>
    <w:rsid w:val="003725FE"/>
    <w:rsid w:val="003727C7"/>
    <w:rsid w:val="00372981"/>
    <w:rsid w:val="00372BBD"/>
    <w:rsid w:val="00372C56"/>
    <w:rsid w:val="0037337D"/>
    <w:rsid w:val="0037358C"/>
    <w:rsid w:val="00373BEC"/>
    <w:rsid w:val="00373CC1"/>
    <w:rsid w:val="00373EAF"/>
    <w:rsid w:val="003751D3"/>
    <w:rsid w:val="00375440"/>
    <w:rsid w:val="0037675E"/>
    <w:rsid w:val="00376C0E"/>
    <w:rsid w:val="00376EED"/>
    <w:rsid w:val="0037741E"/>
    <w:rsid w:val="00377C44"/>
    <w:rsid w:val="0038031A"/>
    <w:rsid w:val="00380904"/>
    <w:rsid w:val="003811F8"/>
    <w:rsid w:val="0038153C"/>
    <w:rsid w:val="00381A81"/>
    <w:rsid w:val="00381BD3"/>
    <w:rsid w:val="00382474"/>
    <w:rsid w:val="00382D93"/>
    <w:rsid w:val="00382EFB"/>
    <w:rsid w:val="003834EF"/>
    <w:rsid w:val="003842A0"/>
    <w:rsid w:val="003847F6"/>
    <w:rsid w:val="00384847"/>
    <w:rsid w:val="00384B2D"/>
    <w:rsid w:val="00384D95"/>
    <w:rsid w:val="00385D33"/>
    <w:rsid w:val="00385EED"/>
    <w:rsid w:val="00386972"/>
    <w:rsid w:val="00386BD2"/>
    <w:rsid w:val="00390265"/>
    <w:rsid w:val="00390383"/>
    <w:rsid w:val="003903C7"/>
    <w:rsid w:val="00391AEE"/>
    <w:rsid w:val="00392005"/>
    <w:rsid w:val="00392829"/>
    <w:rsid w:val="00393576"/>
    <w:rsid w:val="00394187"/>
    <w:rsid w:val="003943F8"/>
    <w:rsid w:val="00394B64"/>
    <w:rsid w:val="003956B6"/>
    <w:rsid w:val="00395906"/>
    <w:rsid w:val="00396590"/>
    <w:rsid w:val="003A0037"/>
    <w:rsid w:val="003A039A"/>
    <w:rsid w:val="003A03E9"/>
    <w:rsid w:val="003A0A60"/>
    <w:rsid w:val="003A0CAE"/>
    <w:rsid w:val="003A0EF7"/>
    <w:rsid w:val="003A1F72"/>
    <w:rsid w:val="003A240C"/>
    <w:rsid w:val="003A2654"/>
    <w:rsid w:val="003A2E3D"/>
    <w:rsid w:val="003A3FD4"/>
    <w:rsid w:val="003A49CF"/>
    <w:rsid w:val="003A4A8F"/>
    <w:rsid w:val="003A5BF8"/>
    <w:rsid w:val="003A5C34"/>
    <w:rsid w:val="003A5C42"/>
    <w:rsid w:val="003A7184"/>
    <w:rsid w:val="003A782F"/>
    <w:rsid w:val="003B0602"/>
    <w:rsid w:val="003B0BC0"/>
    <w:rsid w:val="003B0CE3"/>
    <w:rsid w:val="003B1BF6"/>
    <w:rsid w:val="003B2213"/>
    <w:rsid w:val="003B2236"/>
    <w:rsid w:val="003B2468"/>
    <w:rsid w:val="003B24DE"/>
    <w:rsid w:val="003B253D"/>
    <w:rsid w:val="003B2619"/>
    <w:rsid w:val="003B3387"/>
    <w:rsid w:val="003B3E59"/>
    <w:rsid w:val="003B41FE"/>
    <w:rsid w:val="003B5531"/>
    <w:rsid w:val="003B572E"/>
    <w:rsid w:val="003B5AE1"/>
    <w:rsid w:val="003B5D4B"/>
    <w:rsid w:val="003B643F"/>
    <w:rsid w:val="003B69E1"/>
    <w:rsid w:val="003B6A4B"/>
    <w:rsid w:val="003B7000"/>
    <w:rsid w:val="003B7307"/>
    <w:rsid w:val="003B7BE7"/>
    <w:rsid w:val="003C0329"/>
    <w:rsid w:val="003C09EF"/>
    <w:rsid w:val="003C10E8"/>
    <w:rsid w:val="003C11EA"/>
    <w:rsid w:val="003C1441"/>
    <w:rsid w:val="003C1DBE"/>
    <w:rsid w:val="003C2245"/>
    <w:rsid w:val="003C2620"/>
    <w:rsid w:val="003C30E2"/>
    <w:rsid w:val="003C3156"/>
    <w:rsid w:val="003C33E5"/>
    <w:rsid w:val="003C3ABB"/>
    <w:rsid w:val="003C3C73"/>
    <w:rsid w:val="003C451D"/>
    <w:rsid w:val="003C452C"/>
    <w:rsid w:val="003C4CC5"/>
    <w:rsid w:val="003C5309"/>
    <w:rsid w:val="003C596D"/>
    <w:rsid w:val="003C5C87"/>
    <w:rsid w:val="003C635A"/>
    <w:rsid w:val="003C6D73"/>
    <w:rsid w:val="003C7111"/>
    <w:rsid w:val="003D0744"/>
    <w:rsid w:val="003D1127"/>
    <w:rsid w:val="003D15D8"/>
    <w:rsid w:val="003D1B79"/>
    <w:rsid w:val="003D2BD2"/>
    <w:rsid w:val="003D2C3A"/>
    <w:rsid w:val="003D2C80"/>
    <w:rsid w:val="003D2CFF"/>
    <w:rsid w:val="003D3DDC"/>
    <w:rsid w:val="003D5A4A"/>
    <w:rsid w:val="003D6538"/>
    <w:rsid w:val="003D7281"/>
    <w:rsid w:val="003D7551"/>
    <w:rsid w:val="003D767F"/>
    <w:rsid w:val="003D7979"/>
    <w:rsid w:val="003E0019"/>
    <w:rsid w:val="003E087F"/>
    <w:rsid w:val="003E09A5"/>
    <w:rsid w:val="003E131D"/>
    <w:rsid w:val="003E17AE"/>
    <w:rsid w:val="003E199E"/>
    <w:rsid w:val="003E1D80"/>
    <w:rsid w:val="003E2490"/>
    <w:rsid w:val="003E42B8"/>
    <w:rsid w:val="003E456E"/>
    <w:rsid w:val="003E503F"/>
    <w:rsid w:val="003E510B"/>
    <w:rsid w:val="003E5AB7"/>
    <w:rsid w:val="003E5B56"/>
    <w:rsid w:val="003E5CCE"/>
    <w:rsid w:val="003E5D69"/>
    <w:rsid w:val="003E6EDD"/>
    <w:rsid w:val="003E7D28"/>
    <w:rsid w:val="003E7E5D"/>
    <w:rsid w:val="003F0752"/>
    <w:rsid w:val="003F1435"/>
    <w:rsid w:val="003F1794"/>
    <w:rsid w:val="003F1896"/>
    <w:rsid w:val="003F27D5"/>
    <w:rsid w:val="003F33BB"/>
    <w:rsid w:val="003F3AF7"/>
    <w:rsid w:val="003F3BB8"/>
    <w:rsid w:val="003F3CB1"/>
    <w:rsid w:val="003F4115"/>
    <w:rsid w:val="003F4E78"/>
    <w:rsid w:val="003F5132"/>
    <w:rsid w:val="003F5165"/>
    <w:rsid w:val="003F5602"/>
    <w:rsid w:val="003F5838"/>
    <w:rsid w:val="003F5E25"/>
    <w:rsid w:val="003F6AC3"/>
    <w:rsid w:val="003F6C71"/>
    <w:rsid w:val="00400000"/>
    <w:rsid w:val="0040004D"/>
    <w:rsid w:val="0040059F"/>
    <w:rsid w:val="00400A70"/>
    <w:rsid w:val="00400E8A"/>
    <w:rsid w:val="00400F26"/>
    <w:rsid w:val="00401055"/>
    <w:rsid w:val="0040152C"/>
    <w:rsid w:val="00401D11"/>
    <w:rsid w:val="00402525"/>
    <w:rsid w:val="00403250"/>
    <w:rsid w:val="00403CE7"/>
    <w:rsid w:val="00404A70"/>
    <w:rsid w:val="00404BC8"/>
    <w:rsid w:val="00404D51"/>
    <w:rsid w:val="0040532C"/>
    <w:rsid w:val="0040540A"/>
    <w:rsid w:val="00405462"/>
    <w:rsid w:val="0040549F"/>
    <w:rsid w:val="00405A00"/>
    <w:rsid w:val="00405D12"/>
    <w:rsid w:val="00405D19"/>
    <w:rsid w:val="00405D92"/>
    <w:rsid w:val="00405DF8"/>
    <w:rsid w:val="0040630F"/>
    <w:rsid w:val="00406529"/>
    <w:rsid w:val="00406AFE"/>
    <w:rsid w:val="00407104"/>
    <w:rsid w:val="00407C42"/>
    <w:rsid w:val="00407F58"/>
    <w:rsid w:val="00407F63"/>
    <w:rsid w:val="0041049E"/>
    <w:rsid w:val="00410C6A"/>
    <w:rsid w:val="004110CD"/>
    <w:rsid w:val="00411448"/>
    <w:rsid w:val="00412A5E"/>
    <w:rsid w:val="00412E30"/>
    <w:rsid w:val="00412FAB"/>
    <w:rsid w:val="0041385D"/>
    <w:rsid w:val="00413F56"/>
    <w:rsid w:val="00414090"/>
    <w:rsid w:val="0041509E"/>
    <w:rsid w:val="004151CA"/>
    <w:rsid w:val="004153BA"/>
    <w:rsid w:val="00415B28"/>
    <w:rsid w:val="00416339"/>
    <w:rsid w:val="00416555"/>
    <w:rsid w:val="00416A4E"/>
    <w:rsid w:val="00416DB6"/>
    <w:rsid w:val="00417460"/>
    <w:rsid w:val="004175B5"/>
    <w:rsid w:val="0041773C"/>
    <w:rsid w:val="0041776F"/>
    <w:rsid w:val="00417A51"/>
    <w:rsid w:val="00420C96"/>
    <w:rsid w:val="00420CB4"/>
    <w:rsid w:val="0042109C"/>
    <w:rsid w:val="00421667"/>
    <w:rsid w:val="00421839"/>
    <w:rsid w:val="0042267B"/>
    <w:rsid w:val="00422BE8"/>
    <w:rsid w:val="00422DBE"/>
    <w:rsid w:val="0042411F"/>
    <w:rsid w:val="004241E4"/>
    <w:rsid w:val="00424DE1"/>
    <w:rsid w:val="0042542F"/>
    <w:rsid w:val="004258D5"/>
    <w:rsid w:val="00425C52"/>
    <w:rsid w:val="004260B7"/>
    <w:rsid w:val="00426776"/>
    <w:rsid w:val="00426F2B"/>
    <w:rsid w:val="00426FF2"/>
    <w:rsid w:val="00427075"/>
    <w:rsid w:val="004276C7"/>
    <w:rsid w:val="00427FCC"/>
    <w:rsid w:val="00430D8F"/>
    <w:rsid w:val="00431054"/>
    <w:rsid w:val="0043107C"/>
    <w:rsid w:val="004310E4"/>
    <w:rsid w:val="00431239"/>
    <w:rsid w:val="004313B6"/>
    <w:rsid w:val="004319E9"/>
    <w:rsid w:val="004348B2"/>
    <w:rsid w:val="00434946"/>
    <w:rsid w:val="00435604"/>
    <w:rsid w:val="00436736"/>
    <w:rsid w:val="00437615"/>
    <w:rsid w:val="004377D3"/>
    <w:rsid w:val="00437A99"/>
    <w:rsid w:val="00437BB1"/>
    <w:rsid w:val="004401B7"/>
    <w:rsid w:val="004404BC"/>
    <w:rsid w:val="0044077D"/>
    <w:rsid w:val="004411D2"/>
    <w:rsid w:val="00441FAF"/>
    <w:rsid w:val="00442B4A"/>
    <w:rsid w:val="00442EB5"/>
    <w:rsid w:val="00442F1B"/>
    <w:rsid w:val="00442F86"/>
    <w:rsid w:val="0044386A"/>
    <w:rsid w:val="00443DBC"/>
    <w:rsid w:val="00444486"/>
    <w:rsid w:val="00444BA3"/>
    <w:rsid w:val="00444CEE"/>
    <w:rsid w:val="00444D14"/>
    <w:rsid w:val="00444D9C"/>
    <w:rsid w:val="00444E15"/>
    <w:rsid w:val="0044551A"/>
    <w:rsid w:val="00445850"/>
    <w:rsid w:val="00445F58"/>
    <w:rsid w:val="00446BB6"/>
    <w:rsid w:val="00447317"/>
    <w:rsid w:val="0044748F"/>
    <w:rsid w:val="00447C75"/>
    <w:rsid w:val="00447D93"/>
    <w:rsid w:val="00447EEC"/>
    <w:rsid w:val="004507F3"/>
    <w:rsid w:val="00450E45"/>
    <w:rsid w:val="004514AC"/>
    <w:rsid w:val="004518A6"/>
    <w:rsid w:val="00452109"/>
    <w:rsid w:val="004528A2"/>
    <w:rsid w:val="00453079"/>
    <w:rsid w:val="0045484F"/>
    <w:rsid w:val="00454C11"/>
    <w:rsid w:val="00455089"/>
    <w:rsid w:val="0045523A"/>
    <w:rsid w:val="00455826"/>
    <w:rsid w:val="00455DC6"/>
    <w:rsid w:val="00456727"/>
    <w:rsid w:val="004567F4"/>
    <w:rsid w:val="0045774E"/>
    <w:rsid w:val="00460C6A"/>
    <w:rsid w:val="0046230F"/>
    <w:rsid w:val="00462362"/>
    <w:rsid w:val="00462461"/>
    <w:rsid w:val="004630A8"/>
    <w:rsid w:val="004630E6"/>
    <w:rsid w:val="004631CF"/>
    <w:rsid w:val="00463701"/>
    <w:rsid w:val="0046465D"/>
    <w:rsid w:val="0046476A"/>
    <w:rsid w:val="0046498C"/>
    <w:rsid w:val="00464B0C"/>
    <w:rsid w:val="00464CDA"/>
    <w:rsid w:val="00465077"/>
    <w:rsid w:val="00465123"/>
    <w:rsid w:val="00466683"/>
    <w:rsid w:val="004673B3"/>
    <w:rsid w:val="004674DB"/>
    <w:rsid w:val="004675D3"/>
    <w:rsid w:val="00470B68"/>
    <w:rsid w:val="00470BB0"/>
    <w:rsid w:val="00470D07"/>
    <w:rsid w:val="004714C0"/>
    <w:rsid w:val="00472843"/>
    <w:rsid w:val="00472C4F"/>
    <w:rsid w:val="0047428D"/>
    <w:rsid w:val="004753BC"/>
    <w:rsid w:val="0047541A"/>
    <w:rsid w:val="00475AC0"/>
    <w:rsid w:val="00476125"/>
    <w:rsid w:val="0047648E"/>
    <w:rsid w:val="00477AD3"/>
    <w:rsid w:val="004802CD"/>
    <w:rsid w:val="00480D85"/>
    <w:rsid w:val="0048108F"/>
    <w:rsid w:val="00481A54"/>
    <w:rsid w:val="00481CCD"/>
    <w:rsid w:val="00482E75"/>
    <w:rsid w:val="0048335C"/>
    <w:rsid w:val="004837AB"/>
    <w:rsid w:val="004839E2"/>
    <w:rsid w:val="00485752"/>
    <w:rsid w:val="0048588C"/>
    <w:rsid w:val="00485987"/>
    <w:rsid w:val="00486DC7"/>
    <w:rsid w:val="004876B6"/>
    <w:rsid w:val="00487C38"/>
    <w:rsid w:val="0049021A"/>
    <w:rsid w:val="0049063F"/>
    <w:rsid w:val="00490C78"/>
    <w:rsid w:val="00491603"/>
    <w:rsid w:val="00491EBA"/>
    <w:rsid w:val="00492607"/>
    <w:rsid w:val="0049280E"/>
    <w:rsid w:val="00492E02"/>
    <w:rsid w:val="00493021"/>
    <w:rsid w:val="00494393"/>
    <w:rsid w:val="00494A6F"/>
    <w:rsid w:val="00494D2A"/>
    <w:rsid w:val="00495FDE"/>
    <w:rsid w:val="00496349"/>
    <w:rsid w:val="0049671D"/>
    <w:rsid w:val="00496877"/>
    <w:rsid w:val="00496941"/>
    <w:rsid w:val="00497018"/>
    <w:rsid w:val="004974C7"/>
    <w:rsid w:val="004978EE"/>
    <w:rsid w:val="004979DA"/>
    <w:rsid w:val="00497E67"/>
    <w:rsid w:val="00497F02"/>
    <w:rsid w:val="00497FF5"/>
    <w:rsid w:val="004A00B4"/>
    <w:rsid w:val="004A0621"/>
    <w:rsid w:val="004A16C2"/>
    <w:rsid w:val="004A199B"/>
    <w:rsid w:val="004A22B1"/>
    <w:rsid w:val="004A25FB"/>
    <w:rsid w:val="004A3186"/>
    <w:rsid w:val="004A38C8"/>
    <w:rsid w:val="004A3B85"/>
    <w:rsid w:val="004A47F3"/>
    <w:rsid w:val="004A497A"/>
    <w:rsid w:val="004A4E75"/>
    <w:rsid w:val="004A4F45"/>
    <w:rsid w:val="004A5844"/>
    <w:rsid w:val="004A61AA"/>
    <w:rsid w:val="004A64C5"/>
    <w:rsid w:val="004A659A"/>
    <w:rsid w:val="004A72E6"/>
    <w:rsid w:val="004A7D48"/>
    <w:rsid w:val="004B03D5"/>
    <w:rsid w:val="004B079F"/>
    <w:rsid w:val="004B0E3B"/>
    <w:rsid w:val="004B1502"/>
    <w:rsid w:val="004B160A"/>
    <w:rsid w:val="004B16A3"/>
    <w:rsid w:val="004B1E5D"/>
    <w:rsid w:val="004B1FD3"/>
    <w:rsid w:val="004B1FF2"/>
    <w:rsid w:val="004B25F7"/>
    <w:rsid w:val="004B2B7B"/>
    <w:rsid w:val="004B31BF"/>
    <w:rsid w:val="004B376C"/>
    <w:rsid w:val="004B3E7C"/>
    <w:rsid w:val="004B428C"/>
    <w:rsid w:val="004B4B9D"/>
    <w:rsid w:val="004B4C47"/>
    <w:rsid w:val="004B533D"/>
    <w:rsid w:val="004B5C1C"/>
    <w:rsid w:val="004B605C"/>
    <w:rsid w:val="004B6692"/>
    <w:rsid w:val="004B729B"/>
    <w:rsid w:val="004B7584"/>
    <w:rsid w:val="004B7829"/>
    <w:rsid w:val="004C17ED"/>
    <w:rsid w:val="004C1A6E"/>
    <w:rsid w:val="004C1E4B"/>
    <w:rsid w:val="004C307B"/>
    <w:rsid w:val="004C3152"/>
    <w:rsid w:val="004C3244"/>
    <w:rsid w:val="004C3655"/>
    <w:rsid w:val="004C3673"/>
    <w:rsid w:val="004C40EE"/>
    <w:rsid w:val="004C47C4"/>
    <w:rsid w:val="004C47CD"/>
    <w:rsid w:val="004C4B80"/>
    <w:rsid w:val="004C4DEE"/>
    <w:rsid w:val="004C4E75"/>
    <w:rsid w:val="004C57D7"/>
    <w:rsid w:val="004C60C6"/>
    <w:rsid w:val="004C60EB"/>
    <w:rsid w:val="004C67E1"/>
    <w:rsid w:val="004C71B9"/>
    <w:rsid w:val="004C7851"/>
    <w:rsid w:val="004C78B4"/>
    <w:rsid w:val="004D0080"/>
    <w:rsid w:val="004D0AE5"/>
    <w:rsid w:val="004D0F76"/>
    <w:rsid w:val="004D134B"/>
    <w:rsid w:val="004D1ACD"/>
    <w:rsid w:val="004D2265"/>
    <w:rsid w:val="004D3284"/>
    <w:rsid w:val="004D3301"/>
    <w:rsid w:val="004D338A"/>
    <w:rsid w:val="004D436D"/>
    <w:rsid w:val="004D45CC"/>
    <w:rsid w:val="004D4908"/>
    <w:rsid w:val="004D6116"/>
    <w:rsid w:val="004D64A4"/>
    <w:rsid w:val="004D6C2F"/>
    <w:rsid w:val="004D6E8A"/>
    <w:rsid w:val="004D73C5"/>
    <w:rsid w:val="004D763D"/>
    <w:rsid w:val="004D79CB"/>
    <w:rsid w:val="004D7A59"/>
    <w:rsid w:val="004D7A6D"/>
    <w:rsid w:val="004D7DDF"/>
    <w:rsid w:val="004E04CD"/>
    <w:rsid w:val="004E09ED"/>
    <w:rsid w:val="004E0B9F"/>
    <w:rsid w:val="004E1661"/>
    <w:rsid w:val="004E184A"/>
    <w:rsid w:val="004E1C40"/>
    <w:rsid w:val="004E2650"/>
    <w:rsid w:val="004E2C07"/>
    <w:rsid w:val="004E2C69"/>
    <w:rsid w:val="004E2F7C"/>
    <w:rsid w:val="004E33E5"/>
    <w:rsid w:val="004E3474"/>
    <w:rsid w:val="004E3BE7"/>
    <w:rsid w:val="004E3DE9"/>
    <w:rsid w:val="004E421D"/>
    <w:rsid w:val="004E4ACF"/>
    <w:rsid w:val="004E556A"/>
    <w:rsid w:val="004E5A09"/>
    <w:rsid w:val="004E5D5D"/>
    <w:rsid w:val="004E5EE5"/>
    <w:rsid w:val="004E5FDD"/>
    <w:rsid w:val="004E6FEB"/>
    <w:rsid w:val="004E79C0"/>
    <w:rsid w:val="004E7E36"/>
    <w:rsid w:val="004F0ADB"/>
    <w:rsid w:val="004F0C98"/>
    <w:rsid w:val="004F0FE2"/>
    <w:rsid w:val="004F1114"/>
    <w:rsid w:val="004F1E34"/>
    <w:rsid w:val="004F24F0"/>
    <w:rsid w:val="004F295D"/>
    <w:rsid w:val="004F38AD"/>
    <w:rsid w:val="004F3B6C"/>
    <w:rsid w:val="004F3D74"/>
    <w:rsid w:val="004F43F0"/>
    <w:rsid w:val="004F4615"/>
    <w:rsid w:val="004F4898"/>
    <w:rsid w:val="004F5106"/>
    <w:rsid w:val="004F5367"/>
    <w:rsid w:val="004F61A0"/>
    <w:rsid w:val="004F6BE1"/>
    <w:rsid w:val="004F6D5C"/>
    <w:rsid w:val="004F7492"/>
    <w:rsid w:val="00500850"/>
    <w:rsid w:val="00500B59"/>
    <w:rsid w:val="00502335"/>
    <w:rsid w:val="00502FBD"/>
    <w:rsid w:val="005035A4"/>
    <w:rsid w:val="005036E5"/>
    <w:rsid w:val="00503B0B"/>
    <w:rsid w:val="00503E0C"/>
    <w:rsid w:val="00503FAB"/>
    <w:rsid w:val="00504848"/>
    <w:rsid w:val="005066D6"/>
    <w:rsid w:val="0050673B"/>
    <w:rsid w:val="00506CFA"/>
    <w:rsid w:val="0050734D"/>
    <w:rsid w:val="00507369"/>
    <w:rsid w:val="005075E3"/>
    <w:rsid w:val="00507A39"/>
    <w:rsid w:val="00507B65"/>
    <w:rsid w:val="00507FD7"/>
    <w:rsid w:val="00510514"/>
    <w:rsid w:val="005113A6"/>
    <w:rsid w:val="00511B56"/>
    <w:rsid w:val="00511F5B"/>
    <w:rsid w:val="0051347B"/>
    <w:rsid w:val="0051381F"/>
    <w:rsid w:val="00513AD9"/>
    <w:rsid w:val="00514EF1"/>
    <w:rsid w:val="00515341"/>
    <w:rsid w:val="00515C24"/>
    <w:rsid w:val="00515D1E"/>
    <w:rsid w:val="00515DD6"/>
    <w:rsid w:val="00516045"/>
    <w:rsid w:val="00516362"/>
    <w:rsid w:val="00516867"/>
    <w:rsid w:val="00516A4B"/>
    <w:rsid w:val="00517C8E"/>
    <w:rsid w:val="005201AB"/>
    <w:rsid w:val="00520B50"/>
    <w:rsid w:val="00522AC8"/>
    <w:rsid w:val="00523E1E"/>
    <w:rsid w:val="00524197"/>
    <w:rsid w:val="00524465"/>
    <w:rsid w:val="0052564D"/>
    <w:rsid w:val="005264BB"/>
    <w:rsid w:val="00526528"/>
    <w:rsid w:val="00526DDE"/>
    <w:rsid w:val="0052712C"/>
    <w:rsid w:val="00527132"/>
    <w:rsid w:val="005304C6"/>
    <w:rsid w:val="00530711"/>
    <w:rsid w:val="00530C38"/>
    <w:rsid w:val="005319AB"/>
    <w:rsid w:val="00531A9A"/>
    <w:rsid w:val="00531BA0"/>
    <w:rsid w:val="00532DB3"/>
    <w:rsid w:val="00533606"/>
    <w:rsid w:val="00533D2B"/>
    <w:rsid w:val="00533D6F"/>
    <w:rsid w:val="005343B0"/>
    <w:rsid w:val="00535211"/>
    <w:rsid w:val="00535802"/>
    <w:rsid w:val="00535950"/>
    <w:rsid w:val="00535978"/>
    <w:rsid w:val="005366CC"/>
    <w:rsid w:val="005367F1"/>
    <w:rsid w:val="005370FF"/>
    <w:rsid w:val="005371D9"/>
    <w:rsid w:val="0053778F"/>
    <w:rsid w:val="00537E07"/>
    <w:rsid w:val="00540C41"/>
    <w:rsid w:val="00540F48"/>
    <w:rsid w:val="00541120"/>
    <w:rsid w:val="005416AE"/>
    <w:rsid w:val="00541CC9"/>
    <w:rsid w:val="0054221B"/>
    <w:rsid w:val="0054235A"/>
    <w:rsid w:val="005424C0"/>
    <w:rsid w:val="00543335"/>
    <w:rsid w:val="0054384D"/>
    <w:rsid w:val="00543B1E"/>
    <w:rsid w:val="00543F44"/>
    <w:rsid w:val="005441B4"/>
    <w:rsid w:val="00544BAA"/>
    <w:rsid w:val="00544E46"/>
    <w:rsid w:val="00545162"/>
    <w:rsid w:val="005453F8"/>
    <w:rsid w:val="00545A48"/>
    <w:rsid w:val="00545DE2"/>
    <w:rsid w:val="00545F97"/>
    <w:rsid w:val="005460E3"/>
    <w:rsid w:val="005463BF"/>
    <w:rsid w:val="0054681D"/>
    <w:rsid w:val="00546E45"/>
    <w:rsid w:val="00546E87"/>
    <w:rsid w:val="00547A65"/>
    <w:rsid w:val="00547E25"/>
    <w:rsid w:val="005504D2"/>
    <w:rsid w:val="00551026"/>
    <w:rsid w:val="00551441"/>
    <w:rsid w:val="005519CF"/>
    <w:rsid w:val="0055384F"/>
    <w:rsid w:val="00553B69"/>
    <w:rsid w:val="0055488B"/>
    <w:rsid w:val="00554C5A"/>
    <w:rsid w:val="00555553"/>
    <w:rsid w:val="00555564"/>
    <w:rsid w:val="00555994"/>
    <w:rsid w:val="0055616B"/>
    <w:rsid w:val="00556877"/>
    <w:rsid w:val="005574C1"/>
    <w:rsid w:val="00557582"/>
    <w:rsid w:val="005600C2"/>
    <w:rsid w:val="00560A43"/>
    <w:rsid w:val="0056107F"/>
    <w:rsid w:val="005614E2"/>
    <w:rsid w:val="00561894"/>
    <w:rsid w:val="00561DF7"/>
    <w:rsid w:val="0056275D"/>
    <w:rsid w:val="00562CBA"/>
    <w:rsid w:val="00562F94"/>
    <w:rsid w:val="00563213"/>
    <w:rsid w:val="00563941"/>
    <w:rsid w:val="00563F45"/>
    <w:rsid w:val="00564FC6"/>
    <w:rsid w:val="0056537E"/>
    <w:rsid w:val="0056567F"/>
    <w:rsid w:val="005656B5"/>
    <w:rsid w:val="005657ED"/>
    <w:rsid w:val="00566153"/>
    <w:rsid w:val="00566452"/>
    <w:rsid w:val="00566B68"/>
    <w:rsid w:val="00566D1A"/>
    <w:rsid w:val="00570F00"/>
    <w:rsid w:val="005711C8"/>
    <w:rsid w:val="005726BE"/>
    <w:rsid w:val="005737B0"/>
    <w:rsid w:val="005737D9"/>
    <w:rsid w:val="005738C0"/>
    <w:rsid w:val="00573FA3"/>
    <w:rsid w:val="00574290"/>
    <w:rsid w:val="00574FC6"/>
    <w:rsid w:val="005755AC"/>
    <w:rsid w:val="005757F7"/>
    <w:rsid w:val="00575AB1"/>
    <w:rsid w:val="00575B25"/>
    <w:rsid w:val="00575D93"/>
    <w:rsid w:val="00576D91"/>
    <w:rsid w:val="00576E9C"/>
    <w:rsid w:val="00577100"/>
    <w:rsid w:val="00577517"/>
    <w:rsid w:val="005778F1"/>
    <w:rsid w:val="00577F61"/>
    <w:rsid w:val="0058000F"/>
    <w:rsid w:val="005800A6"/>
    <w:rsid w:val="00580984"/>
    <w:rsid w:val="005811DB"/>
    <w:rsid w:val="00581350"/>
    <w:rsid w:val="00582E97"/>
    <w:rsid w:val="00582F20"/>
    <w:rsid w:val="005837AC"/>
    <w:rsid w:val="005837F4"/>
    <w:rsid w:val="00585698"/>
    <w:rsid w:val="0058573A"/>
    <w:rsid w:val="00585A67"/>
    <w:rsid w:val="00586B51"/>
    <w:rsid w:val="005872E5"/>
    <w:rsid w:val="00587FBC"/>
    <w:rsid w:val="005903F7"/>
    <w:rsid w:val="00590B88"/>
    <w:rsid w:val="0059113C"/>
    <w:rsid w:val="005912E2"/>
    <w:rsid w:val="00591901"/>
    <w:rsid w:val="005922CB"/>
    <w:rsid w:val="0059266B"/>
    <w:rsid w:val="0059274B"/>
    <w:rsid w:val="0059324D"/>
    <w:rsid w:val="00593F70"/>
    <w:rsid w:val="005942BC"/>
    <w:rsid w:val="0059444F"/>
    <w:rsid w:val="005949AA"/>
    <w:rsid w:val="005951B6"/>
    <w:rsid w:val="00595C62"/>
    <w:rsid w:val="0059603A"/>
    <w:rsid w:val="00596344"/>
    <w:rsid w:val="0059676C"/>
    <w:rsid w:val="0059693A"/>
    <w:rsid w:val="005978D1"/>
    <w:rsid w:val="005A00CD"/>
    <w:rsid w:val="005A1BF9"/>
    <w:rsid w:val="005A1E54"/>
    <w:rsid w:val="005A230D"/>
    <w:rsid w:val="005A3E3F"/>
    <w:rsid w:val="005A4567"/>
    <w:rsid w:val="005A4ACF"/>
    <w:rsid w:val="005A500A"/>
    <w:rsid w:val="005A5930"/>
    <w:rsid w:val="005A5CE6"/>
    <w:rsid w:val="005A5E99"/>
    <w:rsid w:val="005A68C3"/>
    <w:rsid w:val="005A6999"/>
    <w:rsid w:val="005A6F7B"/>
    <w:rsid w:val="005A7F36"/>
    <w:rsid w:val="005B0316"/>
    <w:rsid w:val="005B106F"/>
    <w:rsid w:val="005B1480"/>
    <w:rsid w:val="005B1759"/>
    <w:rsid w:val="005B26A4"/>
    <w:rsid w:val="005B2758"/>
    <w:rsid w:val="005B295D"/>
    <w:rsid w:val="005B381A"/>
    <w:rsid w:val="005B3FCE"/>
    <w:rsid w:val="005B3FE7"/>
    <w:rsid w:val="005B40C5"/>
    <w:rsid w:val="005B4291"/>
    <w:rsid w:val="005B43F4"/>
    <w:rsid w:val="005B462D"/>
    <w:rsid w:val="005B4901"/>
    <w:rsid w:val="005B4DC5"/>
    <w:rsid w:val="005B522D"/>
    <w:rsid w:val="005B584D"/>
    <w:rsid w:val="005B59F4"/>
    <w:rsid w:val="005B6160"/>
    <w:rsid w:val="005B620F"/>
    <w:rsid w:val="005B6F05"/>
    <w:rsid w:val="005B726D"/>
    <w:rsid w:val="005C079B"/>
    <w:rsid w:val="005C08DD"/>
    <w:rsid w:val="005C0B1E"/>
    <w:rsid w:val="005C1100"/>
    <w:rsid w:val="005C1488"/>
    <w:rsid w:val="005C16C7"/>
    <w:rsid w:val="005C191D"/>
    <w:rsid w:val="005C2339"/>
    <w:rsid w:val="005C32DF"/>
    <w:rsid w:val="005C4AE8"/>
    <w:rsid w:val="005C4BAE"/>
    <w:rsid w:val="005C567D"/>
    <w:rsid w:val="005C59D4"/>
    <w:rsid w:val="005C5B66"/>
    <w:rsid w:val="005C5D0F"/>
    <w:rsid w:val="005C5FE2"/>
    <w:rsid w:val="005C6BEF"/>
    <w:rsid w:val="005C6D59"/>
    <w:rsid w:val="005C6FC2"/>
    <w:rsid w:val="005C7605"/>
    <w:rsid w:val="005D09CF"/>
    <w:rsid w:val="005D2318"/>
    <w:rsid w:val="005D3A13"/>
    <w:rsid w:val="005D40E4"/>
    <w:rsid w:val="005D4A0B"/>
    <w:rsid w:val="005D4B37"/>
    <w:rsid w:val="005D4CF3"/>
    <w:rsid w:val="005D55C1"/>
    <w:rsid w:val="005D570A"/>
    <w:rsid w:val="005D5B41"/>
    <w:rsid w:val="005D68B5"/>
    <w:rsid w:val="005D6DDA"/>
    <w:rsid w:val="005D6F9A"/>
    <w:rsid w:val="005E01B2"/>
    <w:rsid w:val="005E08E2"/>
    <w:rsid w:val="005E0F14"/>
    <w:rsid w:val="005E0FBF"/>
    <w:rsid w:val="005E148F"/>
    <w:rsid w:val="005E2615"/>
    <w:rsid w:val="005E28A9"/>
    <w:rsid w:val="005E2CFF"/>
    <w:rsid w:val="005E351B"/>
    <w:rsid w:val="005E3839"/>
    <w:rsid w:val="005E398E"/>
    <w:rsid w:val="005E39D3"/>
    <w:rsid w:val="005E3E2A"/>
    <w:rsid w:val="005E407F"/>
    <w:rsid w:val="005E41B9"/>
    <w:rsid w:val="005E4530"/>
    <w:rsid w:val="005E4A8D"/>
    <w:rsid w:val="005E56AB"/>
    <w:rsid w:val="005E56B8"/>
    <w:rsid w:val="005E5AD8"/>
    <w:rsid w:val="005E5C9B"/>
    <w:rsid w:val="005E6432"/>
    <w:rsid w:val="005E6E78"/>
    <w:rsid w:val="005E785D"/>
    <w:rsid w:val="005E79D9"/>
    <w:rsid w:val="005F19E5"/>
    <w:rsid w:val="005F279C"/>
    <w:rsid w:val="005F29FA"/>
    <w:rsid w:val="005F3CA2"/>
    <w:rsid w:val="005F4243"/>
    <w:rsid w:val="005F4563"/>
    <w:rsid w:val="005F4989"/>
    <w:rsid w:val="005F4D8D"/>
    <w:rsid w:val="005F4DF7"/>
    <w:rsid w:val="005F55C2"/>
    <w:rsid w:val="005F5887"/>
    <w:rsid w:val="005F58FE"/>
    <w:rsid w:val="005F5B9C"/>
    <w:rsid w:val="005F6ADB"/>
    <w:rsid w:val="005F747D"/>
    <w:rsid w:val="005F797F"/>
    <w:rsid w:val="005F7C4E"/>
    <w:rsid w:val="006000E7"/>
    <w:rsid w:val="006002B3"/>
    <w:rsid w:val="0060205A"/>
    <w:rsid w:val="006020DB"/>
    <w:rsid w:val="00602AE5"/>
    <w:rsid w:val="00602C8A"/>
    <w:rsid w:val="006035A3"/>
    <w:rsid w:val="006035BF"/>
    <w:rsid w:val="006038D0"/>
    <w:rsid w:val="00603E84"/>
    <w:rsid w:val="006047D4"/>
    <w:rsid w:val="00604C74"/>
    <w:rsid w:val="006056A4"/>
    <w:rsid w:val="00605A53"/>
    <w:rsid w:val="0060685A"/>
    <w:rsid w:val="00606B4A"/>
    <w:rsid w:val="006071B1"/>
    <w:rsid w:val="006073FA"/>
    <w:rsid w:val="006100D4"/>
    <w:rsid w:val="0061148D"/>
    <w:rsid w:val="00612AE4"/>
    <w:rsid w:val="0061316B"/>
    <w:rsid w:val="0061323D"/>
    <w:rsid w:val="00613A4D"/>
    <w:rsid w:val="00613B0A"/>
    <w:rsid w:val="00613C93"/>
    <w:rsid w:val="0061436C"/>
    <w:rsid w:val="006143FE"/>
    <w:rsid w:val="00615ED1"/>
    <w:rsid w:val="00616511"/>
    <w:rsid w:val="0061664E"/>
    <w:rsid w:val="00616EDB"/>
    <w:rsid w:val="006171B6"/>
    <w:rsid w:val="00617552"/>
    <w:rsid w:val="00617ED6"/>
    <w:rsid w:val="00617F28"/>
    <w:rsid w:val="00620032"/>
    <w:rsid w:val="00620F6C"/>
    <w:rsid w:val="00621412"/>
    <w:rsid w:val="00622111"/>
    <w:rsid w:val="0062224E"/>
    <w:rsid w:val="00622C31"/>
    <w:rsid w:val="006230A0"/>
    <w:rsid w:val="0062385E"/>
    <w:rsid w:val="00623F7E"/>
    <w:rsid w:val="00624974"/>
    <w:rsid w:val="00625CC6"/>
    <w:rsid w:val="00625F03"/>
    <w:rsid w:val="006261A5"/>
    <w:rsid w:val="0062630E"/>
    <w:rsid w:val="006267DE"/>
    <w:rsid w:val="006267E0"/>
    <w:rsid w:val="00626992"/>
    <w:rsid w:val="00626B03"/>
    <w:rsid w:val="00626DBC"/>
    <w:rsid w:val="006300B1"/>
    <w:rsid w:val="00630267"/>
    <w:rsid w:val="006303D7"/>
    <w:rsid w:val="006312AD"/>
    <w:rsid w:val="006313B2"/>
    <w:rsid w:val="006326B5"/>
    <w:rsid w:val="00632CA5"/>
    <w:rsid w:val="006333F6"/>
    <w:rsid w:val="0063527D"/>
    <w:rsid w:val="00635DDA"/>
    <w:rsid w:val="00635E40"/>
    <w:rsid w:val="006364C4"/>
    <w:rsid w:val="00636AFE"/>
    <w:rsid w:val="00637566"/>
    <w:rsid w:val="006375F9"/>
    <w:rsid w:val="00641123"/>
    <w:rsid w:val="006413B0"/>
    <w:rsid w:val="00641503"/>
    <w:rsid w:val="0064182D"/>
    <w:rsid w:val="00641DBD"/>
    <w:rsid w:val="006424EB"/>
    <w:rsid w:val="00642703"/>
    <w:rsid w:val="006428FF"/>
    <w:rsid w:val="0064305E"/>
    <w:rsid w:val="00643682"/>
    <w:rsid w:val="00643B1F"/>
    <w:rsid w:val="0064446E"/>
    <w:rsid w:val="00644748"/>
    <w:rsid w:val="00644A55"/>
    <w:rsid w:val="00645510"/>
    <w:rsid w:val="00645B5C"/>
    <w:rsid w:val="00645C5D"/>
    <w:rsid w:val="0064674C"/>
    <w:rsid w:val="00646860"/>
    <w:rsid w:val="00646DBF"/>
    <w:rsid w:val="0064783B"/>
    <w:rsid w:val="00647DFA"/>
    <w:rsid w:val="0065091A"/>
    <w:rsid w:val="00650926"/>
    <w:rsid w:val="00651036"/>
    <w:rsid w:val="006512F1"/>
    <w:rsid w:val="00651837"/>
    <w:rsid w:val="00651C0C"/>
    <w:rsid w:val="006526D9"/>
    <w:rsid w:val="00652727"/>
    <w:rsid w:val="00653239"/>
    <w:rsid w:val="0065352A"/>
    <w:rsid w:val="006535E4"/>
    <w:rsid w:val="00654BA9"/>
    <w:rsid w:val="0065563B"/>
    <w:rsid w:val="0065679D"/>
    <w:rsid w:val="006567C8"/>
    <w:rsid w:val="00656BC4"/>
    <w:rsid w:val="00657329"/>
    <w:rsid w:val="0065760C"/>
    <w:rsid w:val="006578B2"/>
    <w:rsid w:val="00657C41"/>
    <w:rsid w:val="00657FF5"/>
    <w:rsid w:val="00660174"/>
    <w:rsid w:val="00660799"/>
    <w:rsid w:val="00660CBB"/>
    <w:rsid w:val="006610AF"/>
    <w:rsid w:val="006610D1"/>
    <w:rsid w:val="0066173F"/>
    <w:rsid w:val="00661AB6"/>
    <w:rsid w:val="00661B0D"/>
    <w:rsid w:val="00661C9A"/>
    <w:rsid w:val="00661F7B"/>
    <w:rsid w:val="00662735"/>
    <w:rsid w:val="00662AF6"/>
    <w:rsid w:val="00663064"/>
    <w:rsid w:val="00663088"/>
    <w:rsid w:val="00663629"/>
    <w:rsid w:val="00664AC5"/>
    <w:rsid w:val="00664DED"/>
    <w:rsid w:val="0066577F"/>
    <w:rsid w:val="00666107"/>
    <w:rsid w:val="006662A9"/>
    <w:rsid w:val="006665E9"/>
    <w:rsid w:val="00666B91"/>
    <w:rsid w:val="00666E6D"/>
    <w:rsid w:val="0066791E"/>
    <w:rsid w:val="006679FA"/>
    <w:rsid w:val="00667C5F"/>
    <w:rsid w:val="00670CA3"/>
    <w:rsid w:val="00671CC1"/>
    <w:rsid w:val="0067219C"/>
    <w:rsid w:val="00672320"/>
    <w:rsid w:val="00672F07"/>
    <w:rsid w:val="00673373"/>
    <w:rsid w:val="00673708"/>
    <w:rsid w:val="006737B0"/>
    <w:rsid w:val="00673A75"/>
    <w:rsid w:val="00674105"/>
    <w:rsid w:val="0067650F"/>
    <w:rsid w:val="006765CC"/>
    <w:rsid w:val="00677A41"/>
    <w:rsid w:val="0068004F"/>
    <w:rsid w:val="006805A2"/>
    <w:rsid w:val="00680B90"/>
    <w:rsid w:val="00680E97"/>
    <w:rsid w:val="00681927"/>
    <w:rsid w:val="00681960"/>
    <w:rsid w:val="00681F35"/>
    <w:rsid w:val="00682E93"/>
    <w:rsid w:val="0068440A"/>
    <w:rsid w:val="006845BB"/>
    <w:rsid w:val="0068622C"/>
    <w:rsid w:val="006868A9"/>
    <w:rsid w:val="0068787B"/>
    <w:rsid w:val="00687910"/>
    <w:rsid w:val="006907E6"/>
    <w:rsid w:val="00691386"/>
    <w:rsid w:val="006915E6"/>
    <w:rsid w:val="00691C7C"/>
    <w:rsid w:val="0069229E"/>
    <w:rsid w:val="006924BE"/>
    <w:rsid w:val="00692BC4"/>
    <w:rsid w:val="00692CDE"/>
    <w:rsid w:val="00694B3C"/>
    <w:rsid w:val="006953A4"/>
    <w:rsid w:val="0069597F"/>
    <w:rsid w:val="00696532"/>
    <w:rsid w:val="00696C57"/>
    <w:rsid w:val="00696DD2"/>
    <w:rsid w:val="00696F55"/>
    <w:rsid w:val="00697745"/>
    <w:rsid w:val="006A11AC"/>
    <w:rsid w:val="006A256F"/>
    <w:rsid w:val="006A2AE4"/>
    <w:rsid w:val="006A2B85"/>
    <w:rsid w:val="006A2BD0"/>
    <w:rsid w:val="006A2EEC"/>
    <w:rsid w:val="006A34D3"/>
    <w:rsid w:val="006A45B8"/>
    <w:rsid w:val="006A481A"/>
    <w:rsid w:val="006A4AB2"/>
    <w:rsid w:val="006A4AC3"/>
    <w:rsid w:val="006A4CA2"/>
    <w:rsid w:val="006A5333"/>
    <w:rsid w:val="006A65EA"/>
    <w:rsid w:val="006A68A2"/>
    <w:rsid w:val="006A703A"/>
    <w:rsid w:val="006A748B"/>
    <w:rsid w:val="006A76A1"/>
    <w:rsid w:val="006A7A55"/>
    <w:rsid w:val="006A7CEB"/>
    <w:rsid w:val="006A7E9B"/>
    <w:rsid w:val="006A7F1E"/>
    <w:rsid w:val="006B06C8"/>
    <w:rsid w:val="006B0AAA"/>
    <w:rsid w:val="006B0B15"/>
    <w:rsid w:val="006B0CB6"/>
    <w:rsid w:val="006B153B"/>
    <w:rsid w:val="006B35D1"/>
    <w:rsid w:val="006B37E5"/>
    <w:rsid w:val="006B37F7"/>
    <w:rsid w:val="006B48D9"/>
    <w:rsid w:val="006B4DCC"/>
    <w:rsid w:val="006B4E0F"/>
    <w:rsid w:val="006B55E3"/>
    <w:rsid w:val="006B7378"/>
    <w:rsid w:val="006B7706"/>
    <w:rsid w:val="006B7E94"/>
    <w:rsid w:val="006C02FB"/>
    <w:rsid w:val="006C08C6"/>
    <w:rsid w:val="006C0D50"/>
    <w:rsid w:val="006C166B"/>
    <w:rsid w:val="006C1E90"/>
    <w:rsid w:val="006C2024"/>
    <w:rsid w:val="006C234A"/>
    <w:rsid w:val="006C2722"/>
    <w:rsid w:val="006C3606"/>
    <w:rsid w:val="006C421D"/>
    <w:rsid w:val="006C4D8E"/>
    <w:rsid w:val="006C5227"/>
    <w:rsid w:val="006C54EA"/>
    <w:rsid w:val="006C55EF"/>
    <w:rsid w:val="006C5C91"/>
    <w:rsid w:val="006C5E04"/>
    <w:rsid w:val="006C6371"/>
    <w:rsid w:val="006C6394"/>
    <w:rsid w:val="006C67B7"/>
    <w:rsid w:val="006C708E"/>
    <w:rsid w:val="006C7B9B"/>
    <w:rsid w:val="006D0352"/>
    <w:rsid w:val="006D04C6"/>
    <w:rsid w:val="006D0921"/>
    <w:rsid w:val="006D0BF0"/>
    <w:rsid w:val="006D111B"/>
    <w:rsid w:val="006D1445"/>
    <w:rsid w:val="006D1511"/>
    <w:rsid w:val="006D1671"/>
    <w:rsid w:val="006D1EDC"/>
    <w:rsid w:val="006D2049"/>
    <w:rsid w:val="006D234D"/>
    <w:rsid w:val="006D2380"/>
    <w:rsid w:val="006D2964"/>
    <w:rsid w:val="006D2C80"/>
    <w:rsid w:val="006D313C"/>
    <w:rsid w:val="006D3164"/>
    <w:rsid w:val="006D3345"/>
    <w:rsid w:val="006D3C61"/>
    <w:rsid w:val="006D4269"/>
    <w:rsid w:val="006D4443"/>
    <w:rsid w:val="006D4A8B"/>
    <w:rsid w:val="006D4F03"/>
    <w:rsid w:val="006D5314"/>
    <w:rsid w:val="006D558D"/>
    <w:rsid w:val="006D5745"/>
    <w:rsid w:val="006D5785"/>
    <w:rsid w:val="006D58E4"/>
    <w:rsid w:val="006D641D"/>
    <w:rsid w:val="006D692E"/>
    <w:rsid w:val="006D7069"/>
    <w:rsid w:val="006D71EA"/>
    <w:rsid w:val="006D7570"/>
    <w:rsid w:val="006D7D11"/>
    <w:rsid w:val="006D7EAE"/>
    <w:rsid w:val="006E015D"/>
    <w:rsid w:val="006E048C"/>
    <w:rsid w:val="006E0827"/>
    <w:rsid w:val="006E107D"/>
    <w:rsid w:val="006E145F"/>
    <w:rsid w:val="006E1508"/>
    <w:rsid w:val="006E18D7"/>
    <w:rsid w:val="006E1BFA"/>
    <w:rsid w:val="006E1F75"/>
    <w:rsid w:val="006E22CB"/>
    <w:rsid w:val="006E233A"/>
    <w:rsid w:val="006E4367"/>
    <w:rsid w:val="006E43B1"/>
    <w:rsid w:val="006E4552"/>
    <w:rsid w:val="006E5DFC"/>
    <w:rsid w:val="006E6200"/>
    <w:rsid w:val="006E6606"/>
    <w:rsid w:val="006E662C"/>
    <w:rsid w:val="006E745F"/>
    <w:rsid w:val="006F0635"/>
    <w:rsid w:val="006F0A32"/>
    <w:rsid w:val="006F1143"/>
    <w:rsid w:val="006F154D"/>
    <w:rsid w:val="006F1B62"/>
    <w:rsid w:val="006F1B90"/>
    <w:rsid w:val="006F1C74"/>
    <w:rsid w:val="006F36A2"/>
    <w:rsid w:val="006F4382"/>
    <w:rsid w:val="006F465E"/>
    <w:rsid w:val="006F466D"/>
    <w:rsid w:val="006F50A8"/>
    <w:rsid w:val="006F569A"/>
    <w:rsid w:val="006F56C2"/>
    <w:rsid w:val="006F5C01"/>
    <w:rsid w:val="006F5C6B"/>
    <w:rsid w:val="006F5C87"/>
    <w:rsid w:val="006F5D10"/>
    <w:rsid w:val="006F6397"/>
    <w:rsid w:val="006F6552"/>
    <w:rsid w:val="006F6B9D"/>
    <w:rsid w:val="006F6E68"/>
    <w:rsid w:val="006F7074"/>
    <w:rsid w:val="006F7915"/>
    <w:rsid w:val="0070054B"/>
    <w:rsid w:val="00700E40"/>
    <w:rsid w:val="00700EF0"/>
    <w:rsid w:val="00701D1E"/>
    <w:rsid w:val="00701E23"/>
    <w:rsid w:val="00701FDB"/>
    <w:rsid w:val="00702212"/>
    <w:rsid w:val="0070221C"/>
    <w:rsid w:val="00703BC2"/>
    <w:rsid w:val="00703F75"/>
    <w:rsid w:val="0070410E"/>
    <w:rsid w:val="00704470"/>
    <w:rsid w:val="0070557D"/>
    <w:rsid w:val="00705E40"/>
    <w:rsid w:val="007061BD"/>
    <w:rsid w:val="00706434"/>
    <w:rsid w:val="0070754F"/>
    <w:rsid w:val="00707767"/>
    <w:rsid w:val="00707891"/>
    <w:rsid w:val="0070789A"/>
    <w:rsid w:val="00710418"/>
    <w:rsid w:val="007105F8"/>
    <w:rsid w:val="0071076F"/>
    <w:rsid w:val="007107A5"/>
    <w:rsid w:val="00710D57"/>
    <w:rsid w:val="00711991"/>
    <w:rsid w:val="007129F3"/>
    <w:rsid w:val="00713AB2"/>
    <w:rsid w:val="00713CF1"/>
    <w:rsid w:val="00713E91"/>
    <w:rsid w:val="00715303"/>
    <w:rsid w:val="007166FD"/>
    <w:rsid w:val="007167A7"/>
    <w:rsid w:val="0071709C"/>
    <w:rsid w:val="007200BE"/>
    <w:rsid w:val="00720762"/>
    <w:rsid w:val="00720E2B"/>
    <w:rsid w:val="00720E36"/>
    <w:rsid w:val="00721515"/>
    <w:rsid w:val="007215C1"/>
    <w:rsid w:val="00721B10"/>
    <w:rsid w:val="00722559"/>
    <w:rsid w:val="007239C3"/>
    <w:rsid w:val="007242E5"/>
    <w:rsid w:val="0072447A"/>
    <w:rsid w:val="00724A38"/>
    <w:rsid w:val="0072502C"/>
    <w:rsid w:val="0072521B"/>
    <w:rsid w:val="007266EE"/>
    <w:rsid w:val="00726A1D"/>
    <w:rsid w:val="00726BE4"/>
    <w:rsid w:val="007276B3"/>
    <w:rsid w:val="00727C90"/>
    <w:rsid w:val="0073033A"/>
    <w:rsid w:val="00730673"/>
    <w:rsid w:val="007309B5"/>
    <w:rsid w:val="00730BF3"/>
    <w:rsid w:val="007317B4"/>
    <w:rsid w:val="007328B8"/>
    <w:rsid w:val="007346C6"/>
    <w:rsid w:val="00734FF3"/>
    <w:rsid w:val="007352D5"/>
    <w:rsid w:val="00735486"/>
    <w:rsid w:val="007354BF"/>
    <w:rsid w:val="00735F3A"/>
    <w:rsid w:val="00736E89"/>
    <w:rsid w:val="00736E8A"/>
    <w:rsid w:val="00737594"/>
    <w:rsid w:val="0074034C"/>
    <w:rsid w:val="007410E5"/>
    <w:rsid w:val="00741677"/>
    <w:rsid w:val="00742F3E"/>
    <w:rsid w:val="0074352B"/>
    <w:rsid w:val="00744033"/>
    <w:rsid w:val="00744939"/>
    <w:rsid w:val="00744B8E"/>
    <w:rsid w:val="00744DC0"/>
    <w:rsid w:val="00745CA0"/>
    <w:rsid w:val="007460FF"/>
    <w:rsid w:val="007463BB"/>
    <w:rsid w:val="0074655C"/>
    <w:rsid w:val="007468BF"/>
    <w:rsid w:val="007469CD"/>
    <w:rsid w:val="007472E7"/>
    <w:rsid w:val="00747382"/>
    <w:rsid w:val="00747882"/>
    <w:rsid w:val="00747E16"/>
    <w:rsid w:val="007507B8"/>
    <w:rsid w:val="00750A8A"/>
    <w:rsid w:val="00750ADA"/>
    <w:rsid w:val="00750B88"/>
    <w:rsid w:val="00750BAC"/>
    <w:rsid w:val="00750D62"/>
    <w:rsid w:val="0075110C"/>
    <w:rsid w:val="007514EB"/>
    <w:rsid w:val="00751D1C"/>
    <w:rsid w:val="00751D2B"/>
    <w:rsid w:val="00751D8D"/>
    <w:rsid w:val="00751FE9"/>
    <w:rsid w:val="00752185"/>
    <w:rsid w:val="00752C47"/>
    <w:rsid w:val="00753445"/>
    <w:rsid w:val="00753F76"/>
    <w:rsid w:val="00753FA0"/>
    <w:rsid w:val="00754320"/>
    <w:rsid w:val="00754CC5"/>
    <w:rsid w:val="0075579D"/>
    <w:rsid w:val="00755C9C"/>
    <w:rsid w:val="007562CE"/>
    <w:rsid w:val="007563D0"/>
    <w:rsid w:val="0075712D"/>
    <w:rsid w:val="0075777C"/>
    <w:rsid w:val="00757DA6"/>
    <w:rsid w:val="007605CB"/>
    <w:rsid w:val="00760CC8"/>
    <w:rsid w:val="00761058"/>
    <w:rsid w:val="0076141D"/>
    <w:rsid w:val="00761C7F"/>
    <w:rsid w:val="007626FC"/>
    <w:rsid w:val="007629F9"/>
    <w:rsid w:val="00762A65"/>
    <w:rsid w:val="00762D05"/>
    <w:rsid w:val="00763815"/>
    <w:rsid w:val="00763865"/>
    <w:rsid w:val="00763B63"/>
    <w:rsid w:val="007641FD"/>
    <w:rsid w:val="00765205"/>
    <w:rsid w:val="00765499"/>
    <w:rsid w:val="007664C7"/>
    <w:rsid w:val="0076706A"/>
    <w:rsid w:val="0077009F"/>
    <w:rsid w:val="00770F09"/>
    <w:rsid w:val="00771A09"/>
    <w:rsid w:val="00771CEA"/>
    <w:rsid w:val="00771E4A"/>
    <w:rsid w:val="00772AD0"/>
    <w:rsid w:val="00772C80"/>
    <w:rsid w:val="00772E90"/>
    <w:rsid w:val="007731E2"/>
    <w:rsid w:val="00773A0C"/>
    <w:rsid w:val="00774483"/>
    <w:rsid w:val="0077531A"/>
    <w:rsid w:val="0077540D"/>
    <w:rsid w:val="007755EF"/>
    <w:rsid w:val="00775F6F"/>
    <w:rsid w:val="007767D8"/>
    <w:rsid w:val="0077695E"/>
    <w:rsid w:val="00776B8D"/>
    <w:rsid w:val="007770EF"/>
    <w:rsid w:val="007771E3"/>
    <w:rsid w:val="007773CD"/>
    <w:rsid w:val="0078035C"/>
    <w:rsid w:val="007808D2"/>
    <w:rsid w:val="00780A20"/>
    <w:rsid w:val="00780B6E"/>
    <w:rsid w:val="00780D9F"/>
    <w:rsid w:val="00782721"/>
    <w:rsid w:val="0078371E"/>
    <w:rsid w:val="00783A90"/>
    <w:rsid w:val="00784172"/>
    <w:rsid w:val="00784E9D"/>
    <w:rsid w:val="00784FA3"/>
    <w:rsid w:val="00785734"/>
    <w:rsid w:val="00785B8E"/>
    <w:rsid w:val="00785D0D"/>
    <w:rsid w:val="0078613B"/>
    <w:rsid w:val="00786F5C"/>
    <w:rsid w:val="00787479"/>
    <w:rsid w:val="00790D1E"/>
    <w:rsid w:val="00790D4F"/>
    <w:rsid w:val="00791248"/>
    <w:rsid w:val="00791AA7"/>
    <w:rsid w:val="00791DD2"/>
    <w:rsid w:val="00791E4C"/>
    <w:rsid w:val="007921AA"/>
    <w:rsid w:val="0079226B"/>
    <w:rsid w:val="00792F61"/>
    <w:rsid w:val="00792FE8"/>
    <w:rsid w:val="00793972"/>
    <w:rsid w:val="00793FE3"/>
    <w:rsid w:val="00795510"/>
    <w:rsid w:val="00795B57"/>
    <w:rsid w:val="00796665"/>
    <w:rsid w:val="007967D4"/>
    <w:rsid w:val="00797C01"/>
    <w:rsid w:val="007A11E1"/>
    <w:rsid w:val="007A19ED"/>
    <w:rsid w:val="007A2C16"/>
    <w:rsid w:val="007A36F3"/>
    <w:rsid w:val="007A3AC6"/>
    <w:rsid w:val="007A3E9B"/>
    <w:rsid w:val="007A431F"/>
    <w:rsid w:val="007A52AF"/>
    <w:rsid w:val="007A57A7"/>
    <w:rsid w:val="007A57D4"/>
    <w:rsid w:val="007A6778"/>
    <w:rsid w:val="007A780B"/>
    <w:rsid w:val="007A7A8E"/>
    <w:rsid w:val="007A7BF9"/>
    <w:rsid w:val="007A7F31"/>
    <w:rsid w:val="007B0668"/>
    <w:rsid w:val="007B07C2"/>
    <w:rsid w:val="007B0AD2"/>
    <w:rsid w:val="007B0F37"/>
    <w:rsid w:val="007B1486"/>
    <w:rsid w:val="007B17B7"/>
    <w:rsid w:val="007B1FB5"/>
    <w:rsid w:val="007B35B5"/>
    <w:rsid w:val="007B380E"/>
    <w:rsid w:val="007B3983"/>
    <w:rsid w:val="007B3F5A"/>
    <w:rsid w:val="007B4FA7"/>
    <w:rsid w:val="007B5390"/>
    <w:rsid w:val="007B5AB3"/>
    <w:rsid w:val="007B622F"/>
    <w:rsid w:val="007B6893"/>
    <w:rsid w:val="007B6983"/>
    <w:rsid w:val="007B6A1C"/>
    <w:rsid w:val="007B6E64"/>
    <w:rsid w:val="007B7BEF"/>
    <w:rsid w:val="007B7CBB"/>
    <w:rsid w:val="007C009C"/>
    <w:rsid w:val="007C034A"/>
    <w:rsid w:val="007C07AC"/>
    <w:rsid w:val="007C115F"/>
    <w:rsid w:val="007C16F9"/>
    <w:rsid w:val="007C2D20"/>
    <w:rsid w:val="007C310D"/>
    <w:rsid w:val="007C3851"/>
    <w:rsid w:val="007C3878"/>
    <w:rsid w:val="007C3B32"/>
    <w:rsid w:val="007C477A"/>
    <w:rsid w:val="007C4929"/>
    <w:rsid w:val="007C4FC7"/>
    <w:rsid w:val="007C53AC"/>
    <w:rsid w:val="007C53BC"/>
    <w:rsid w:val="007C5A8C"/>
    <w:rsid w:val="007C5F9B"/>
    <w:rsid w:val="007C674F"/>
    <w:rsid w:val="007C6E4E"/>
    <w:rsid w:val="007C7265"/>
    <w:rsid w:val="007C7D3A"/>
    <w:rsid w:val="007C7E92"/>
    <w:rsid w:val="007D046B"/>
    <w:rsid w:val="007D0EEC"/>
    <w:rsid w:val="007D1386"/>
    <w:rsid w:val="007D2497"/>
    <w:rsid w:val="007D2582"/>
    <w:rsid w:val="007D2F56"/>
    <w:rsid w:val="007D5A73"/>
    <w:rsid w:val="007D60A6"/>
    <w:rsid w:val="007D6873"/>
    <w:rsid w:val="007D7804"/>
    <w:rsid w:val="007E10B5"/>
    <w:rsid w:val="007E1616"/>
    <w:rsid w:val="007E22A1"/>
    <w:rsid w:val="007E2FEE"/>
    <w:rsid w:val="007E450D"/>
    <w:rsid w:val="007E46BE"/>
    <w:rsid w:val="007E47D4"/>
    <w:rsid w:val="007E5A5B"/>
    <w:rsid w:val="007E66B3"/>
    <w:rsid w:val="007E6C12"/>
    <w:rsid w:val="007E6EFD"/>
    <w:rsid w:val="007E7219"/>
    <w:rsid w:val="007E7A5A"/>
    <w:rsid w:val="007F044B"/>
    <w:rsid w:val="007F0711"/>
    <w:rsid w:val="007F090A"/>
    <w:rsid w:val="007F1000"/>
    <w:rsid w:val="007F10BA"/>
    <w:rsid w:val="007F196B"/>
    <w:rsid w:val="007F1DE9"/>
    <w:rsid w:val="007F23B0"/>
    <w:rsid w:val="007F2BE9"/>
    <w:rsid w:val="007F3FCC"/>
    <w:rsid w:val="007F4677"/>
    <w:rsid w:val="007F4FE8"/>
    <w:rsid w:val="007F5C43"/>
    <w:rsid w:val="007F611D"/>
    <w:rsid w:val="007F6E31"/>
    <w:rsid w:val="007F7B11"/>
    <w:rsid w:val="0080023E"/>
    <w:rsid w:val="008006B2"/>
    <w:rsid w:val="00800ACC"/>
    <w:rsid w:val="00800D85"/>
    <w:rsid w:val="00801465"/>
    <w:rsid w:val="00801910"/>
    <w:rsid w:val="00801C37"/>
    <w:rsid w:val="00801C77"/>
    <w:rsid w:val="00801EE1"/>
    <w:rsid w:val="00802A40"/>
    <w:rsid w:val="008033C5"/>
    <w:rsid w:val="008047AA"/>
    <w:rsid w:val="00804C9F"/>
    <w:rsid w:val="008052C3"/>
    <w:rsid w:val="008053E6"/>
    <w:rsid w:val="00805819"/>
    <w:rsid w:val="00805A32"/>
    <w:rsid w:val="00805FA5"/>
    <w:rsid w:val="0080638E"/>
    <w:rsid w:val="00806F31"/>
    <w:rsid w:val="00810434"/>
    <w:rsid w:val="00810B3D"/>
    <w:rsid w:val="008114DD"/>
    <w:rsid w:val="008116E5"/>
    <w:rsid w:val="008125F7"/>
    <w:rsid w:val="0081274A"/>
    <w:rsid w:val="00812923"/>
    <w:rsid w:val="00812BE0"/>
    <w:rsid w:val="00813446"/>
    <w:rsid w:val="008140E1"/>
    <w:rsid w:val="008141DD"/>
    <w:rsid w:val="00814378"/>
    <w:rsid w:val="008156B8"/>
    <w:rsid w:val="00815C2A"/>
    <w:rsid w:val="00815C93"/>
    <w:rsid w:val="008162E2"/>
    <w:rsid w:val="00816960"/>
    <w:rsid w:val="00816DD5"/>
    <w:rsid w:val="00817273"/>
    <w:rsid w:val="00817930"/>
    <w:rsid w:val="00817A93"/>
    <w:rsid w:val="00820DA3"/>
    <w:rsid w:val="00821364"/>
    <w:rsid w:val="008223D1"/>
    <w:rsid w:val="008233C7"/>
    <w:rsid w:val="00823FB9"/>
    <w:rsid w:val="008248DA"/>
    <w:rsid w:val="008249EF"/>
    <w:rsid w:val="00825145"/>
    <w:rsid w:val="00826067"/>
    <w:rsid w:val="008260B3"/>
    <w:rsid w:val="008260D0"/>
    <w:rsid w:val="0082676F"/>
    <w:rsid w:val="008276A5"/>
    <w:rsid w:val="00827808"/>
    <w:rsid w:val="0083004E"/>
    <w:rsid w:val="00830F6A"/>
    <w:rsid w:val="00831EAF"/>
    <w:rsid w:val="00832C93"/>
    <w:rsid w:val="00832DD8"/>
    <w:rsid w:val="00833C82"/>
    <w:rsid w:val="00833CED"/>
    <w:rsid w:val="00834DF9"/>
    <w:rsid w:val="00834F9C"/>
    <w:rsid w:val="00835103"/>
    <w:rsid w:val="00835B2D"/>
    <w:rsid w:val="00835C8F"/>
    <w:rsid w:val="008363CA"/>
    <w:rsid w:val="008375A6"/>
    <w:rsid w:val="0083788D"/>
    <w:rsid w:val="00840423"/>
    <w:rsid w:val="00840770"/>
    <w:rsid w:val="00840964"/>
    <w:rsid w:val="00840ED3"/>
    <w:rsid w:val="00841C3A"/>
    <w:rsid w:val="008426ED"/>
    <w:rsid w:val="00842DEB"/>
    <w:rsid w:val="00843D5E"/>
    <w:rsid w:val="00844813"/>
    <w:rsid w:val="0084539D"/>
    <w:rsid w:val="00846610"/>
    <w:rsid w:val="008468CF"/>
    <w:rsid w:val="00846A49"/>
    <w:rsid w:val="00846B20"/>
    <w:rsid w:val="00847040"/>
    <w:rsid w:val="008470E5"/>
    <w:rsid w:val="008479FC"/>
    <w:rsid w:val="00847DA1"/>
    <w:rsid w:val="00847F61"/>
    <w:rsid w:val="00850173"/>
    <w:rsid w:val="008502B8"/>
    <w:rsid w:val="00851307"/>
    <w:rsid w:val="0085173C"/>
    <w:rsid w:val="00851EE3"/>
    <w:rsid w:val="00852275"/>
    <w:rsid w:val="008529C1"/>
    <w:rsid w:val="008530EE"/>
    <w:rsid w:val="00853536"/>
    <w:rsid w:val="008543D4"/>
    <w:rsid w:val="008548E7"/>
    <w:rsid w:val="00854B12"/>
    <w:rsid w:val="00855274"/>
    <w:rsid w:val="0085548D"/>
    <w:rsid w:val="008554A8"/>
    <w:rsid w:val="0085627B"/>
    <w:rsid w:val="00857C21"/>
    <w:rsid w:val="008600A0"/>
    <w:rsid w:val="00860954"/>
    <w:rsid w:val="00860FBF"/>
    <w:rsid w:val="00861721"/>
    <w:rsid w:val="00861A6E"/>
    <w:rsid w:val="0086210D"/>
    <w:rsid w:val="00862D63"/>
    <w:rsid w:val="0086344C"/>
    <w:rsid w:val="00863817"/>
    <w:rsid w:val="00863ED6"/>
    <w:rsid w:val="008640AC"/>
    <w:rsid w:val="008647DA"/>
    <w:rsid w:val="00864853"/>
    <w:rsid w:val="00865349"/>
    <w:rsid w:val="00865674"/>
    <w:rsid w:val="008660E5"/>
    <w:rsid w:val="008672A1"/>
    <w:rsid w:val="008676D7"/>
    <w:rsid w:val="00867A0E"/>
    <w:rsid w:val="00867D81"/>
    <w:rsid w:val="00867F33"/>
    <w:rsid w:val="0087046B"/>
    <w:rsid w:val="008705B4"/>
    <w:rsid w:val="008707DE"/>
    <w:rsid w:val="0087095C"/>
    <w:rsid w:val="00870FC4"/>
    <w:rsid w:val="008711A1"/>
    <w:rsid w:val="00871625"/>
    <w:rsid w:val="00871A97"/>
    <w:rsid w:val="00871EF9"/>
    <w:rsid w:val="008720D6"/>
    <w:rsid w:val="008721BD"/>
    <w:rsid w:val="0087235C"/>
    <w:rsid w:val="00873324"/>
    <w:rsid w:val="00873B9C"/>
    <w:rsid w:val="00873EAB"/>
    <w:rsid w:val="008743AD"/>
    <w:rsid w:val="008743B0"/>
    <w:rsid w:val="00875054"/>
    <w:rsid w:val="00875546"/>
    <w:rsid w:val="00875BE3"/>
    <w:rsid w:val="00876C00"/>
    <w:rsid w:val="00877C76"/>
    <w:rsid w:val="008803A1"/>
    <w:rsid w:val="00880B53"/>
    <w:rsid w:val="00880F33"/>
    <w:rsid w:val="00881A53"/>
    <w:rsid w:val="0088272B"/>
    <w:rsid w:val="008839CB"/>
    <w:rsid w:val="00883AD5"/>
    <w:rsid w:val="008852F4"/>
    <w:rsid w:val="0088535E"/>
    <w:rsid w:val="008854AC"/>
    <w:rsid w:val="00885969"/>
    <w:rsid w:val="00885C64"/>
    <w:rsid w:val="00886481"/>
    <w:rsid w:val="00886528"/>
    <w:rsid w:val="00886C62"/>
    <w:rsid w:val="008875FC"/>
    <w:rsid w:val="00887B22"/>
    <w:rsid w:val="00890435"/>
    <w:rsid w:val="008904EF"/>
    <w:rsid w:val="00890675"/>
    <w:rsid w:val="00890769"/>
    <w:rsid w:val="0089077B"/>
    <w:rsid w:val="00890E82"/>
    <w:rsid w:val="008910C1"/>
    <w:rsid w:val="00891627"/>
    <w:rsid w:val="00891F85"/>
    <w:rsid w:val="00892027"/>
    <w:rsid w:val="00892766"/>
    <w:rsid w:val="00892B4F"/>
    <w:rsid w:val="00892FC1"/>
    <w:rsid w:val="00893616"/>
    <w:rsid w:val="00893B97"/>
    <w:rsid w:val="00894624"/>
    <w:rsid w:val="00894CF8"/>
    <w:rsid w:val="008956D8"/>
    <w:rsid w:val="008958F8"/>
    <w:rsid w:val="008959AE"/>
    <w:rsid w:val="00895D33"/>
    <w:rsid w:val="00895DE8"/>
    <w:rsid w:val="00895E2F"/>
    <w:rsid w:val="008966C0"/>
    <w:rsid w:val="00896D0A"/>
    <w:rsid w:val="00896E9C"/>
    <w:rsid w:val="008979B7"/>
    <w:rsid w:val="00897D2E"/>
    <w:rsid w:val="00897E4B"/>
    <w:rsid w:val="00897E6F"/>
    <w:rsid w:val="00897EC1"/>
    <w:rsid w:val="008A00FF"/>
    <w:rsid w:val="008A0403"/>
    <w:rsid w:val="008A0BC8"/>
    <w:rsid w:val="008A10B3"/>
    <w:rsid w:val="008A115B"/>
    <w:rsid w:val="008A1959"/>
    <w:rsid w:val="008A1EAB"/>
    <w:rsid w:val="008A29AB"/>
    <w:rsid w:val="008A2BDA"/>
    <w:rsid w:val="008A2D96"/>
    <w:rsid w:val="008A3BB5"/>
    <w:rsid w:val="008A48DE"/>
    <w:rsid w:val="008A4BF5"/>
    <w:rsid w:val="008A4F45"/>
    <w:rsid w:val="008A5946"/>
    <w:rsid w:val="008A629E"/>
    <w:rsid w:val="008A6424"/>
    <w:rsid w:val="008A6642"/>
    <w:rsid w:val="008A6E54"/>
    <w:rsid w:val="008A73C2"/>
    <w:rsid w:val="008B034B"/>
    <w:rsid w:val="008B0C7D"/>
    <w:rsid w:val="008B11F7"/>
    <w:rsid w:val="008B143C"/>
    <w:rsid w:val="008B2303"/>
    <w:rsid w:val="008B2B6F"/>
    <w:rsid w:val="008B34B0"/>
    <w:rsid w:val="008B3A9B"/>
    <w:rsid w:val="008B3FFB"/>
    <w:rsid w:val="008B42DD"/>
    <w:rsid w:val="008B53EA"/>
    <w:rsid w:val="008B5A6D"/>
    <w:rsid w:val="008B5EF3"/>
    <w:rsid w:val="008B600B"/>
    <w:rsid w:val="008B63DE"/>
    <w:rsid w:val="008B6F5B"/>
    <w:rsid w:val="008B706F"/>
    <w:rsid w:val="008B783C"/>
    <w:rsid w:val="008B788B"/>
    <w:rsid w:val="008C04F3"/>
    <w:rsid w:val="008C09D2"/>
    <w:rsid w:val="008C0BE8"/>
    <w:rsid w:val="008C0E7C"/>
    <w:rsid w:val="008C1DC6"/>
    <w:rsid w:val="008C2544"/>
    <w:rsid w:val="008C2957"/>
    <w:rsid w:val="008C316E"/>
    <w:rsid w:val="008C3BFD"/>
    <w:rsid w:val="008C4B79"/>
    <w:rsid w:val="008C5429"/>
    <w:rsid w:val="008C5602"/>
    <w:rsid w:val="008C57A2"/>
    <w:rsid w:val="008C5992"/>
    <w:rsid w:val="008C5A21"/>
    <w:rsid w:val="008C5B04"/>
    <w:rsid w:val="008C643E"/>
    <w:rsid w:val="008C64A1"/>
    <w:rsid w:val="008C69A8"/>
    <w:rsid w:val="008C78FE"/>
    <w:rsid w:val="008C79B7"/>
    <w:rsid w:val="008D02BF"/>
    <w:rsid w:val="008D290B"/>
    <w:rsid w:val="008D2A8F"/>
    <w:rsid w:val="008D2D57"/>
    <w:rsid w:val="008D322A"/>
    <w:rsid w:val="008D33D4"/>
    <w:rsid w:val="008D3445"/>
    <w:rsid w:val="008D4063"/>
    <w:rsid w:val="008D434E"/>
    <w:rsid w:val="008D44B2"/>
    <w:rsid w:val="008D4895"/>
    <w:rsid w:val="008D4C46"/>
    <w:rsid w:val="008D4E5E"/>
    <w:rsid w:val="008D54FD"/>
    <w:rsid w:val="008D5E6C"/>
    <w:rsid w:val="008D6FE3"/>
    <w:rsid w:val="008D70B5"/>
    <w:rsid w:val="008D782C"/>
    <w:rsid w:val="008D7916"/>
    <w:rsid w:val="008E0082"/>
    <w:rsid w:val="008E00F2"/>
    <w:rsid w:val="008E01DE"/>
    <w:rsid w:val="008E0AB6"/>
    <w:rsid w:val="008E1D1C"/>
    <w:rsid w:val="008E1E45"/>
    <w:rsid w:val="008E2B1D"/>
    <w:rsid w:val="008E34D0"/>
    <w:rsid w:val="008E368C"/>
    <w:rsid w:val="008E3BAB"/>
    <w:rsid w:val="008E3E74"/>
    <w:rsid w:val="008E4D2C"/>
    <w:rsid w:val="008E545D"/>
    <w:rsid w:val="008E5A10"/>
    <w:rsid w:val="008E5EA1"/>
    <w:rsid w:val="008E612E"/>
    <w:rsid w:val="008E679A"/>
    <w:rsid w:val="008E67F5"/>
    <w:rsid w:val="008E7C05"/>
    <w:rsid w:val="008E7D51"/>
    <w:rsid w:val="008E7ECC"/>
    <w:rsid w:val="008E7FF2"/>
    <w:rsid w:val="008F01EF"/>
    <w:rsid w:val="008F05F4"/>
    <w:rsid w:val="008F0F40"/>
    <w:rsid w:val="008F104A"/>
    <w:rsid w:val="008F1417"/>
    <w:rsid w:val="008F189C"/>
    <w:rsid w:val="008F1906"/>
    <w:rsid w:val="008F2354"/>
    <w:rsid w:val="008F2865"/>
    <w:rsid w:val="008F397D"/>
    <w:rsid w:val="008F4281"/>
    <w:rsid w:val="008F51A3"/>
    <w:rsid w:val="008F61C7"/>
    <w:rsid w:val="008F6C6C"/>
    <w:rsid w:val="008F7247"/>
    <w:rsid w:val="008F752A"/>
    <w:rsid w:val="008F780A"/>
    <w:rsid w:val="008F7EAF"/>
    <w:rsid w:val="009002A1"/>
    <w:rsid w:val="0090033F"/>
    <w:rsid w:val="00900497"/>
    <w:rsid w:val="00900556"/>
    <w:rsid w:val="00900F7C"/>
    <w:rsid w:val="00901247"/>
    <w:rsid w:val="00901D3A"/>
    <w:rsid w:val="009031CB"/>
    <w:rsid w:val="009032F5"/>
    <w:rsid w:val="00903560"/>
    <w:rsid w:val="00903710"/>
    <w:rsid w:val="00903E4D"/>
    <w:rsid w:val="0090408D"/>
    <w:rsid w:val="00904416"/>
    <w:rsid w:val="00904A6A"/>
    <w:rsid w:val="009052CA"/>
    <w:rsid w:val="009056DE"/>
    <w:rsid w:val="00905839"/>
    <w:rsid w:val="009059DD"/>
    <w:rsid w:val="00905F58"/>
    <w:rsid w:val="00906023"/>
    <w:rsid w:val="009067D0"/>
    <w:rsid w:val="00906955"/>
    <w:rsid w:val="00906F45"/>
    <w:rsid w:val="00907302"/>
    <w:rsid w:val="0090730A"/>
    <w:rsid w:val="009074C0"/>
    <w:rsid w:val="009100AC"/>
    <w:rsid w:val="0091092B"/>
    <w:rsid w:val="00910FBD"/>
    <w:rsid w:val="00911473"/>
    <w:rsid w:val="0091173A"/>
    <w:rsid w:val="009122B5"/>
    <w:rsid w:val="009128C4"/>
    <w:rsid w:val="00912F63"/>
    <w:rsid w:val="009142B6"/>
    <w:rsid w:val="009146E5"/>
    <w:rsid w:val="00915108"/>
    <w:rsid w:val="009152AF"/>
    <w:rsid w:val="009158B2"/>
    <w:rsid w:val="0091797F"/>
    <w:rsid w:val="00917E99"/>
    <w:rsid w:val="009208FC"/>
    <w:rsid w:val="00920950"/>
    <w:rsid w:val="00921699"/>
    <w:rsid w:val="00921987"/>
    <w:rsid w:val="00921EF4"/>
    <w:rsid w:val="009223D2"/>
    <w:rsid w:val="00924AB5"/>
    <w:rsid w:val="009251B7"/>
    <w:rsid w:val="0092528B"/>
    <w:rsid w:val="0093014C"/>
    <w:rsid w:val="0093070D"/>
    <w:rsid w:val="00930BF2"/>
    <w:rsid w:val="00930D35"/>
    <w:rsid w:val="00930DDF"/>
    <w:rsid w:val="0093147D"/>
    <w:rsid w:val="009316EF"/>
    <w:rsid w:val="00931A24"/>
    <w:rsid w:val="009322D6"/>
    <w:rsid w:val="00935B93"/>
    <w:rsid w:val="00936D77"/>
    <w:rsid w:val="0093735D"/>
    <w:rsid w:val="00937598"/>
    <w:rsid w:val="0093782E"/>
    <w:rsid w:val="00937CD0"/>
    <w:rsid w:val="00940B84"/>
    <w:rsid w:val="00940B8F"/>
    <w:rsid w:val="00941D98"/>
    <w:rsid w:val="009422B7"/>
    <w:rsid w:val="00943483"/>
    <w:rsid w:val="00943A77"/>
    <w:rsid w:val="00943E1E"/>
    <w:rsid w:val="00944812"/>
    <w:rsid w:val="00945816"/>
    <w:rsid w:val="00945905"/>
    <w:rsid w:val="00945CEB"/>
    <w:rsid w:val="009500A2"/>
    <w:rsid w:val="00950169"/>
    <w:rsid w:val="00950789"/>
    <w:rsid w:val="00952DFE"/>
    <w:rsid w:val="00953711"/>
    <w:rsid w:val="00953778"/>
    <w:rsid w:val="00953D88"/>
    <w:rsid w:val="00953F02"/>
    <w:rsid w:val="00954B77"/>
    <w:rsid w:val="00955116"/>
    <w:rsid w:val="00955415"/>
    <w:rsid w:val="00955782"/>
    <w:rsid w:val="009559D4"/>
    <w:rsid w:val="0095743D"/>
    <w:rsid w:val="00957674"/>
    <w:rsid w:val="00957816"/>
    <w:rsid w:val="00957D63"/>
    <w:rsid w:val="0096223A"/>
    <w:rsid w:val="009624C9"/>
    <w:rsid w:val="0096274B"/>
    <w:rsid w:val="009627A8"/>
    <w:rsid w:val="009628B3"/>
    <w:rsid w:val="00962976"/>
    <w:rsid w:val="00962F00"/>
    <w:rsid w:val="00963C87"/>
    <w:rsid w:val="00963EA4"/>
    <w:rsid w:val="0096478D"/>
    <w:rsid w:val="00964A74"/>
    <w:rsid w:val="00964C8B"/>
    <w:rsid w:val="00964E5C"/>
    <w:rsid w:val="009652DA"/>
    <w:rsid w:val="009657BB"/>
    <w:rsid w:val="009663AA"/>
    <w:rsid w:val="009676B9"/>
    <w:rsid w:val="00967A39"/>
    <w:rsid w:val="00967B4F"/>
    <w:rsid w:val="00967B94"/>
    <w:rsid w:val="009704FE"/>
    <w:rsid w:val="00970B67"/>
    <w:rsid w:val="009715B6"/>
    <w:rsid w:val="00971CA2"/>
    <w:rsid w:val="00971D1B"/>
    <w:rsid w:val="00971E8E"/>
    <w:rsid w:val="0097208F"/>
    <w:rsid w:val="0097283A"/>
    <w:rsid w:val="009729F0"/>
    <w:rsid w:val="00972BA0"/>
    <w:rsid w:val="00972E79"/>
    <w:rsid w:val="0097302F"/>
    <w:rsid w:val="00973EDE"/>
    <w:rsid w:val="0097454D"/>
    <w:rsid w:val="009761AD"/>
    <w:rsid w:val="00976CD6"/>
    <w:rsid w:val="00981036"/>
    <w:rsid w:val="00981799"/>
    <w:rsid w:val="00982AB6"/>
    <w:rsid w:val="00982BA0"/>
    <w:rsid w:val="009843AB"/>
    <w:rsid w:val="009846F7"/>
    <w:rsid w:val="00984D8A"/>
    <w:rsid w:val="0098663A"/>
    <w:rsid w:val="00987A50"/>
    <w:rsid w:val="0099007C"/>
    <w:rsid w:val="009905D3"/>
    <w:rsid w:val="009915D5"/>
    <w:rsid w:val="00992AA2"/>
    <w:rsid w:val="00992C84"/>
    <w:rsid w:val="00993066"/>
    <w:rsid w:val="009931C2"/>
    <w:rsid w:val="00993E5D"/>
    <w:rsid w:val="009943EC"/>
    <w:rsid w:val="009951D0"/>
    <w:rsid w:val="00995271"/>
    <w:rsid w:val="009952EC"/>
    <w:rsid w:val="00995C51"/>
    <w:rsid w:val="0099641C"/>
    <w:rsid w:val="00996631"/>
    <w:rsid w:val="00996874"/>
    <w:rsid w:val="00996CB4"/>
    <w:rsid w:val="00997C56"/>
    <w:rsid w:val="009A0949"/>
    <w:rsid w:val="009A0DCF"/>
    <w:rsid w:val="009A134B"/>
    <w:rsid w:val="009A14E4"/>
    <w:rsid w:val="009A2596"/>
    <w:rsid w:val="009A2C61"/>
    <w:rsid w:val="009A3275"/>
    <w:rsid w:val="009A3550"/>
    <w:rsid w:val="009A4131"/>
    <w:rsid w:val="009A4C00"/>
    <w:rsid w:val="009A589C"/>
    <w:rsid w:val="009A5FDA"/>
    <w:rsid w:val="009A76C0"/>
    <w:rsid w:val="009A7D88"/>
    <w:rsid w:val="009B056C"/>
    <w:rsid w:val="009B12B0"/>
    <w:rsid w:val="009B1466"/>
    <w:rsid w:val="009B22B7"/>
    <w:rsid w:val="009B3380"/>
    <w:rsid w:val="009B36AB"/>
    <w:rsid w:val="009B3F30"/>
    <w:rsid w:val="009B45B9"/>
    <w:rsid w:val="009B4DC1"/>
    <w:rsid w:val="009B5921"/>
    <w:rsid w:val="009B597A"/>
    <w:rsid w:val="009B5C75"/>
    <w:rsid w:val="009B6007"/>
    <w:rsid w:val="009B68CC"/>
    <w:rsid w:val="009B6BBB"/>
    <w:rsid w:val="009B6C59"/>
    <w:rsid w:val="009B73E3"/>
    <w:rsid w:val="009B7548"/>
    <w:rsid w:val="009B7930"/>
    <w:rsid w:val="009B7BE9"/>
    <w:rsid w:val="009C07FA"/>
    <w:rsid w:val="009C0B75"/>
    <w:rsid w:val="009C132A"/>
    <w:rsid w:val="009C1F7A"/>
    <w:rsid w:val="009C2213"/>
    <w:rsid w:val="009C2CA7"/>
    <w:rsid w:val="009C2F02"/>
    <w:rsid w:val="009C3135"/>
    <w:rsid w:val="009C313D"/>
    <w:rsid w:val="009C314E"/>
    <w:rsid w:val="009C32B2"/>
    <w:rsid w:val="009C39CC"/>
    <w:rsid w:val="009C416B"/>
    <w:rsid w:val="009C4322"/>
    <w:rsid w:val="009C5047"/>
    <w:rsid w:val="009C5728"/>
    <w:rsid w:val="009C5A47"/>
    <w:rsid w:val="009C5C60"/>
    <w:rsid w:val="009C5E2D"/>
    <w:rsid w:val="009C653F"/>
    <w:rsid w:val="009C67CC"/>
    <w:rsid w:val="009C742F"/>
    <w:rsid w:val="009C7FDA"/>
    <w:rsid w:val="009D0D12"/>
    <w:rsid w:val="009D12F4"/>
    <w:rsid w:val="009D3185"/>
    <w:rsid w:val="009D31B4"/>
    <w:rsid w:val="009D3B7E"/>
    <w:rsid w:val="009D419D"/>
    <w:rsid w:val="009D4B81"/>
    <w:rsid w:val="009D4CA2"/>
    <w:rsid w:val="009D5DBF"/>
    <w:rsid w:val="009D6477"/>
    <w:rsid w:val="009D6B12"/>
    <w:rsid w:val="009D7714"/>
    <w:rsid w:val="009D773D"/>
    <w:rsid w:val="009E1AEF"/>
    <w:rsid w:val="009E1C3B"/>
    <w:rsid w:val="009E23DB"/>
    <w:rsid w:val="009E24BD"/>
    <w:rsid w:val="009E28CC"/>
    <w:rsid w:val="009E2EE0"/>
    <w:rsid w:val="009E342C"/>
    <w:rsid w:val="009E3867"/>
    <w:rsid w:val="009E399F"/>
    <w:rsid w:val="009E3DFB"/>
    <w:rsid w:val="009E4251"/>
    <w:rsid w:val="009E47EA"/>
    <w:rsid w:val="009E4F2D"/>
    <w:rsid w:val="009E6577"/>
    <w:rsid w:val="009E657E"/>
    <w:rsid w:val="009E65F5"/>
    <w:rsid w:val="009E7DB4"/>
    <w:rsid w:val="009F0C46"/>
    <w:rsid w:val="009F1D63"/>
    <w:rsid w:val="009F1F90"/>
    <w:rsid w:val="009F270B"/>
    <w:rsid w:val="009F3CD8"/>
    <w:rsid w:val="009F45A6"/>
    <w:rsid w:val="009F47B7"/>
    <w:rsid w:val="009F5436"/>
    <w:rsid w:val="009F55D8"/>
    <w:rsid w:val="009F5985"/>
    <w:rsid w:val="009F5EA6"/>
    <w:rsid w:val="009F605A"/>
    <w:rsid w:val="009F6B01"/>
    <w:rsid w:val="009F7009"/>
    <w:rsid w:val="009F71A4"/>
    <w:rsid w:val="009F71D4"/>
    <w:rsid w:val="009F7470"/>
    <w:rsid w:val="009F74A4"/>
    <w:rsid w:val="009F76E7"/>
    <w:rsid w:val="00A005DB"/>
    <w:rsid w:val="00A00634"/>
    <w:rsid w:val="00A007C6"/>
    <w:rsid w:val="00A00B53"/>
    <w:rsid w:val="00A00E51"/>
    <w:rsid w:val="00A022C8"/>
    <w:rsid w:val="00A02CEB"/>
    <w:rsid w:val="00A03BDE"/>
    <w:rsid w:val="00A04362"/>
    <w:rsid w:val="00A049C6"/>
    <w:rsid w:val="00A0510C"/>
    <w:rsid w:val="00A0581E"/>
    <w:rsid w:val="00A05B48"/>
    <w:rsid w:val="00A05BCA"/>
    <w:rsid w:val="00A0630C"/>
    <w:rsid w:val="00A0666A"/>
    <w:rsid w:val="00A06673"/>
    <w:rsid w:val="00A06CE5"/>
    <w:rsid w:val="00A0700F"/>
    <w:rsid w:val="00A10447"/>
    <w:rsid w:val="00A1064F"/>
    <w:rsid w:val="00A1182B"/>
    <w:rsid w:val="00A11F33"/>
    <w:rsid w:val="00A1268C"/>
    <w:rsid w:val="00A14126"/>
    <w:rsid w:val="00A141C0"/>
    <w:rsid w:val="00A14597"/>
    <w:rsid w:val="00A14923"/>
    <w:rsid w:val="00A14D67"/>
    <w:rsid w:val="00A1530D"/>
    <w:rsid w:val="00A167DD"/>
    <w:rsid w:val="00A169B4"/>
    <w:rsid w:val="00A1795B"/>
    <w:rsid w:val="00A17C02"/>
    <w:rsid w:val="00A17DAF"/>
    <w:rsid w:val="00A17EDE"/>
    <w:rsid w:val="00A20E2E"/>
    <w:rsid w:val="00A21A6A"/>
    <w:rsid w:val="00A21D9A"/>
    <w:rsid w:val="00A2273C"/>
    <w:rsid w:val="00A23036"/>
    <w:rsid w:val="00A23981"/>
    <w:rsid w:val="00A252D7"/>
    <w:rsid w:val="00A258A1"/>
    <w:rsid w:val="00A259B7"/>
    <w:rsid w:val="00A26317"/>
    <w:rsid w:val="00A263F7"/>
    <w:rsid w:val="00A27047"/>
    <w:rsid w:val="00A27374"/>
    <w:rsid w:val="00A3011F"/>
    <w:rsid w:val="00A315BF"/>
    <w:rsid w:val="00A320C3"/>
    <w:rsid w:val="00A320C6"/>
    <w:rsid w:val="00A331AE"/>
    <w:rsid w:val="00A3347E"/>
    <w:rsid w:val="00A3388F"/>
    <w:rsid w:val="00A33FAD"/>
    <w:rsid w:val="00A340C5"/>
    <w:rsid w:val="00A341A8"/>
    <w:rsid w:val="00A34A90"/>
    <w:rsid w:val="00A359C7"/>
    <w:rsid w:val="00A35CAE"/>
    <w:rsid w:val="00A35FEE"/>
    <w:rsid w:val="00A3616A"/>
    <w:rsid w:val="00A366B1"/>
    <w:rsid w:val="00A36F61"/>
    <w:rsid w:val="00A37570"/>
    <w:rsid w:val="00A37C36"/>
    <w:rsid w:val="00A4027E"/>
    <w:rsid w:val="00A40855"/>
    <w:rsid w:val="00A41599"/>
    <w:rsid w:val="00A41899"/>
    <w:rsid w:val="00A422F8"/>
    <w:rsid w:val="00A426EE"/>
    <w:rsid w:val="00A42F5D"/>
    <w:rsid w:val="00A43456"/>
    <w:rsid w:val="00A438DE"/>
    <w:rsid w:val="00A44FCD"/>
    <w:rsid w:val="00A45368"/>
    <w:rsid w:val="00A46165"/>
    <w:rsid w:val="00A46F70"/>
    <w:rsid w:val="00A47127"/>
    <w:rsid w:val="00A4730D"/>
    <w:rsid w:val="00A47BE0"/>
    <w:rsid w:val="00A47F05"/>
    <w:rsid w:val="00A5163E"/>
    <w:rsid w:val="00A516C3"/>
    <w:rsid w:val="00A51801"/>
    <w:rsid w:val="00A51F83"/>
    <w:rsid w:val="00A52C94"/>
    <w:rsid w:val="00A53D6A"/>
    <w:rsid w:val="00A53EF6"/>
    <w:rsid w:val="00A54171"/>
    <w:rsid w:val="00A543AE"/>
    <w:rsid w:val="00A54493"/>
    <w:rsid w:val="00A54B0C"/>
    <w:rsid w:val="00A54C3A"/>
    <w:rsid w:val="00A55221"/>
    <w:rsid w:val="00A556E0"/>
    <w:rsid w:val="00A55D15"/>
    <w:rsid w:val="00A56048"/>
    <w:rsid w:val="00A56704"/>
    <w:rsid w:val="00A56E62"/>
    <w:rsid w:val="00A572FB"/>
    <w:rsid w:val="00A577FE"/>
    <w:rsid w:val="00A57B28"/>
    <w:rsid w:val="00A60B59"/>
    <w:rsid w:val="00A60F54"/>
    <w:rsid w:val="00A616D5"/>
    <w:rsid w:val="00A61BE8"/>
    <w:rsid w:val="00A61C5B"/>
    <w:rsid w:val="00A62B4F"/>
    <w:rsid w:val="00A62EE4"/>
    <w:rsid w:val="00A63A77"/>
    <w:rsid w:val="00A642AB"/>
    <w:rsid w:val="00A65923"/>
    <w:rsid w:val="00A66093"/>
    <w:rsid w:val="00A66103"/>
    <w:rsid w:val="00A66439"/>
    <w:rsid w:val="00A66960"/>
    <w:rsid w:val="00A67079"/>
    <w:rsid w:val="00A672DC"/>
    <w:rsid w:val="00A6781A"/>
    <w:rsid w:val="00A70A5B"/>
    <w:rsid w:val="00A70B78"/>
    <w:rsid w:val="00A71742"/>
    <w:rsid w:val="00A726F2"/>
    <w:rsid w:val="00A72BEE"/>
    <w:rsid w:val="00A72CA8"/>
    <w:rsid w:val="00A73071"/>
    <w:rsid w:val="00A73D7D"/>
    <w:rsid w:val="00A749C4"/>
    <w:rsid w:val="00A749EF"/>
    <w:rsid w:val="00A779B3"/>
    <w:rsid w:val="00A81A25"/>
    <w:rsid w:val="00A8210A"/>
    <w:rsid w:val="00A821A2"/>
    <w:rsid w:val="00A8225D"/>
    <w:rsid w:val="00A823F6"/>
    <w:rsid w:val="00A8266A"/>
    <w:rsid w:val="00A82A3B"/>
    <w:rsid w:val="00A839E5"/>
    <w:rsid w:val="00A847C8"/>
    <w:rsid w:val="00A84B55"/>
    <w:rsid w:val="00A85759"/>
    <w:rsid w:val="00A85AC6"/>
    <w:rsid w:val="00A86205"/>
    <w:rsid w:val="00A8654F"/>
    <w:rsid w:val="00A86EAE"/>
    <w:rsid w:val="00A912E3"/>
    <w:rsid w:val="00A9196F"/>
    <w:rsid w:val="00A92251"/>
    <w:rsid w:val="00A9250F"/>
    <w:rsid w:val="00A92659"/>
    <w:rsid w:val="00A926F1"/>
    <w:rsid w:val="00A92731"/>
    <w:rsid w:val="00A9325D"/>
    <w:rsid w:val="00A93622"/>
    <w:rsid w:val="00A93694"/>
    <w:rsid w:val="00A959AF"/>
    <w:rsid w:val="00A95B70"/>
    <w:rsid w:val="00A95DFE"/>
    <w:rsid w:val="00A965A9"/>
    <w:rsid w:val="00A96DB9"/>
    <w:rsid w:val="00A97766"/>
    <w:rsid w:val="00A97C4E"/>
    <w:rsid w:val="00AA067F"/>
    <w:rsid w:val="00AA0907"/>
    <w:rsid w:val="00AA0C3B"/>
    <w:rsid w:val="00AA1217"/>
    <w:rsid w:val="00AA1271"/>
    <w:rsid w:val="00AA16A0"/>
    <w:rsid w:val="00AA1E37"/>
    <w:rsid w:val="00AA1ED9"/>
    <w:rsid w:val="00AA231F"/>
    <w:rsid w:val="00AA2362"/>
    <w:rsid w:val="00AA283C"/>
    <w:rsid w:val="00AA28CE"/>
    <w:rsid w:val="00AA39FD"/>
    <w:rsid w:val="00AA3F3D"/>
    <w:rsid w:val="00AA4044"/>
    <w:rsid w:val="00AA4758"/>
    <w:rsid w:val="00AA4E1F"/>
    <w:rsid w:val="00AA51A8"/>
    <w:rsid w:val="00AA5789"/>
    <w:rsid w:val="00AA60FA"/>
    <w:rsid w:val="00AA6377"/>
    <w:rsid w:val="00AA66BE"/>
    <w:rsid w:val="00AA78B9"/>
    <w:rsid w:val="00AA7D42"/>
    <w:rsid w:val="00AB04A0"/>
    <w:rsid w:val="00AB081D"/>
    <w:rsid w:val="00AB0B35"/>
    <w:rsid w:val="00AB0D38"/>
    <w:rsid w:val="00AB0EC9"/>
    <w:rsid w:val="00AB0FBE"/>
    <w:rsid w:val="00AB15F2"/>
    <w:rsid w:val="00AB166B"/>
    <w:rsid w:val="00AB18D5"/>
    <w:rsid w:val="00AB295B"/>
    <w:rsid w:val="00AB2B87"/>
    <w:rsid w:val="00AB35E6"/>
    <w:rsid w:val="00AB47DF"/>
    <w:rsid w:val="00AB4C42"/>
    <w:rsid w:val="00AB53B3"/>
    <w:rsid w:val="00AB549E"/>
    <w:rsid w:val="00AB5B40"/>
    <w:rsid w:val="00AB6C26"/>
    <w:rsid w:val="00AB6D9B"/>
    <w:rsid w:val="00AB7389"/>
    <w:rsid w:val="00AB77B2"/>
    <w:rsid w:val="00AB7C01"/>
    <w:rsid w:val="00AB7DE3"/>
    <w:rsid w:val="00AB7F15"/>
    <w:rsid w:val="00AC0E57"/>
    <w:rsid w:val="00AC0F69"/>
    <w:rsid w:val="00AC234B"/>
    <w:rsid w:val="00AC3A00"/>
    <w:rsid w:val="00AC5582"/>
    <w:rsid w:val="00AC5680"/>
    <w:rsid w:val="00AC58DE"/>
    <w:rsid w:val="00AC5BC0"/>
    <w:rsid w:val="00AC6472"/>
    <w:rsid w:val="00AC6BAC"/>
    <w:rsid w:val="00AC6BCC"/>
    <w:rsid w:val="00AC741B"/>
    <w:rsid w:val="00AC759C"/>
    <w:rsid w:val="00AC7B8C"/>
    <w:rsid w:val="00AD026F"/>
    <w:rsid w:val="00AD09B2"/>
    <w:rsid w:val="00AD0E8B"/>
    <w:rsid w:val="00AD17FE"/>
    <w:rsid w:val="00AD1EBD"/>
    <w:rsid w:val="00AD24C5"/>
    <w:rsid w:val="00AD26CD"/>
    <w:rsid w:val="00AD2B79"/>
    <w:rsid w:val="00AD4283"/>
    <w:rsid w:val="00AD459A"/>
    <w:rsid w:val="00AD4E7E"/>
    <w:rsid w:val="00AD55B6"/>
    <w:rsid w:val="00AD6571"/>
    <w:rsid w:val="00AD6D1E"/>
    <w:rsid w:val="00AD72FF"/>
    <w:rsid w:val="00AE08B0"/>
    <w:rsid w:val="00AE13C9"/>
    <w:rsid w:val="00AE17D4"/>
    <w:rsid w:val="00AE1D32"/>
    <w:rsid w:val="00AE21D9"/>
    <w:rsid w:val="00AE333E"/>
    <w:rsid w:val="00AE37A4"/>
    <w:rsid w:val="00AE37B8"/>
    <w:rsid w:val="00AE3D6A"/>
    <w:rsid w:val="00AE3D8E"/>
    <w:rsid w:val="00AE3DBB"/>
    <w:rsid w:val="00AE45A5"/>
    <w:rsid w:val="00AE4B64"/>
    <w:rsid w:val="00AE4F0C"/>
    <w:rsid w:val="00AE5001"/>
    <w:rsid w:val="00AE6272"/>
    <w:rsid w:val="00AE785D"/>
    <w:rsid w:val="00AE7E6B"/>
    <w:rsid w:val="00AF0D90"/>
    <w:rsid w:val="00AF0DBA"/>
    <w:rsid w:val="00AF1FA3"/>
    <w:rsid w:val="00AF2308"/>
    <w:rsid w:val="00AF35DC"/>
    <w:rsid w:val="00AF3849"/>
    <w:rsid w:val="00AF3E73"/>
    <w:rsid w:val="00AF44EE"/>
    <w:rsid w:val="00AF5244"/>
    <w:rsid w:val="00AF5A1C"/>
    <w:rsid w:val="00AF5EDF"/>
    <w:rsid w:val="00AF7139"/>
    <w:rsid w:val="00AF75F8"/>
    <w:rsid w:val="00AF78BF"/>
    <w:rsid w:val="00B007B1"/>
    <w:rsid w:val="00B0138C"/>
    <w:rsid w:val="00B023CC"/>
    <w:rsid w:val="00B0289B"/>
    <w:rsid w:val="00B0317F"/>
    <w:rsid w:val="00B03987"/>
    <w:rsid w:val="00B03B26"/>
    <w:rsid w:val="00B05DD9"/>
    <w:rsid w:val="00B05F33"/>
    <w:rsid w:val="00B07695"/>
    <w:rsid w:val="00B1048F"/>
    <w:rsid w:val="00B1057D"/>
    <w:rsid w:val="00B10AC5"/>
    <w:rsid w:val="00B10B4B"/>
    <w:rsid w:val="00B10FBF"/>
    <w:rsid w:val="00B11095"/>
    <w:rsid w:val="00B1127B"/>
    <w:rsid w:val="00B1137A"/>
    <w:rsid w:val="00B113E5"/>
    <w:rsid w:val="00B11531"/>
    <w:rsid w:val="00B1187A"/>
    <w:rsid w:val="00B11DB7"/>
    <w:rsid w:val="00B11FC8"/>
    <w:rsid w:val="00B1211F"/>
    <w:rsid w:val="00B124F3"/>
    <w:rsid w:val="00B13468"/>
    <w:rsid w:val="00B14671"/>
    <w:rsid w:val="00B15F4B"/>
    <w:rsid w:val="00B16184"/>
    <w:rsid w:val="00B16D15"/>
    <w:rsid w:val="00B16FE7"/>
    <w:rsid w:val="00B171ED"/>
    <w:rsid w:val="00B17465"/>
    <w:rsid w:val="00B176E8"/>
    <w:rsid w:val="00B17C29"/>
    <w:rsid w:val="00B17F69"/>
    <w:rsid w:val="00B207C5"/>
    <w:rsid w:val="00B21DAE"/>
    <w:rsid w:val="00B21DCE"/>
    <w:rsid w:val="00B21F39"/>
    <w:rsid w:val="00B22778"/>
    <w:rsid w:val="00B227C4"/>
    <w:rsid w:val="00B22A01"/>
    <w:rsid w:val="00B22F12"/>
    <w:rsid w:val="00B233AC"/>
    <w:rsid w:val="00B234A7"/>
    <w:rsid w:val="00B243B0"/>
    <w:rsid w:val="00B24E93"/>
    <w:rsid w:val="00B250D6"/>
    <w:rsid w:val="00B251C3"/>
    <w:rsid w:val="00B2559E"/>
    <w:rsid w:val="00B25E8D"/>
    <w:rsid w:val="00B26146"/>
    <w:rsid w:val="00B26619"/>
    <w:rsid w:val="00B2679D"/>
    <w:rsid w:val="00B273BF"/>
    <w:rsid w:val="00B273C3"/>
    <w:rsid w:val="00B30031"/>
    <w:rsid w:val="00B303DB"/>
    <w:rsid w:val="00B30C4B"/>
    <w:rsid w:val="00B31A84"/>
    <w:rsid w:val="00B31A8B"/>
    <w:rsid w:val="00B31AB1"/>
    <w:rsid w:val="00B32354"/>
    <w:rsid w:val="00B32770"/>
    <w:rsid w:val="00B327CE"/>
    <w:rsid w:val="00B32BA8"/>
    <w:rsid w:val="00B32BD0"/>
    <w:rsid w:val="00B331AE"/>
    <w:rsid w:val="00B335E8"/>
    <w:rsid w:val="00B33873"/>
    <w:rsid w:val="00B33A1E"/>
    <w:rsid w:val="00B33C04"/>
    <w:rsid w:val="00B34A59"/>
    <w:rsid w:val="00B34C16"/>
    <w:rsid w:val="00B351F1"/>
    <w:rsid w:val="00B37C4C"/>
    <w:rsid w:val="00B401CD"/>
    <w:rsid w:val="00B40665"/>
    <w:rsid w:val="00B407A5"/>
    <w:rsid w:val="00B40B9A"/>
    <w:rsid w:val="00B410F6"/>
    <w:rsid w:val="00B414B3"/>
    <w:rsid w:val="00B4178D"/>
    <w:rsid w:val="00B4205E"/>
    <w:rsid w:val="00B4281A"/>
    <w:rsid w:val="00B42CF7"/>
    <w:rsid w:val="00B43132"/>
    <w:rsid w:val="00B44C46"/>
    <w:rsid w:val="00B457C5"/>
    <w:rsid w:val="00B464E1"/>
    <w:rsid w:val="00B4799B"/>
    <w:rsid w:val="00B47F7B"/>
    <w:rsid w:val="00B5013E"/>
    <w:rsid w:val="00B5088F"/>
    <w:rsid w:val="00B50FB9"/>
    <w:rsid w:val="00B514CD"/>
    <w:rsid w:val="00B51722"/>
    <w:rsid w:val="00B51F4A"/>
    <w:rsid w:val="00B52988"/>
    <w:rsid w:val="00B554EC"/>
    <w:rsid w:val="00B560B2"/>
    <w:rsid w:val="00B56486"/>
    <w:rsid w:val="00B56564"/>
    <w:rsid w:val="00B573DA"/>
    <w:rsid w:val="00B57B36"/>
    <w:rsid w:val="00B60B03"/>
    <w:rsid w:val="00B62921"/>
    <w:rsid w:val="00B62E40"/>
    <w:rsid w:val="00B631CC"/>
    <w:rsid w:val="00B63AC9"/>
    <w:rsid w:val="00B63B8E"/>
    <w:rsid w:val="00B63C08"/>
    <w:rsid w:val="00B64CC2"/>
    <w:rsid w:val="00B64F52"/>
    <w:rsid w:val="00B65B7A"/>
    <w:rsid w:val="00B679CE"/>
    <w:rsid w:val="00B67DF8"/>
    <w:rsid w:val="00B70696"/>
    <w:rsid w:val="00B709FC"/>
    <w:rsid w:val="00B710D8"/>
    <w:rsid w:val="00B7121A"/>
    <w:rsid w:val="00B713AE"/>
    <w:rsid w:val="00B713FD"/>
    <w:rsid w:val="00B714C6"/>
    <w:rsid w:val="00B7192F"/>
    <w:rsid w:val="00B71A2D"/>
    <w:rsid w:val="00B71C84"/>
    <w:rsid w:val="00B71E8C"/>
    <w:rsid w:val="00B7241A"/>
    <w:rsid w:val="00B729E3"/>
    <w:rsid w:val="00B72A5E"/>
    <w:rsid w:val="00B72E8A"/>
    <w:rsid w:val="00B731A6"/>
    <w:rsid w:val="00B73F55"/>
    <w:rsid w:val="00B744C4"/>
    <w:rsid w:val="00B74C69"/>
    <w:rsid w:val="00B74C96"/>
    <w:rsid w:val="00B74EA2"/>
    <w:rsid w:val="00B75410"/>
    <w:rsid w:val="00B754B1"/>
    <w:rsid w:val="00B75680"/>
    <w:rsid w:val="00B758C5"/>
    <w:rsid w:val="00B7610E"/>
    <w:rsid w:val="00B764FB"/>
    <w:rsid w:val="00B76E90"/>
    <w:rsid w:val="00B77572"/>
    <w:rsid w:val="00B7792B"/>
    <w:rsid w:val="00B77A7B"/>
    <w:rsid w:val="00B800EC"/>
    <w:rsid w:val="00B803BF"/>
    <w:rsid w:val="00B80710"/>
    <w:rsid w:val="00B81344"/>
    <w:rsid w:val="00B81620"/>
    <w:rsid w:val="00B82083"/>
    <w:rsid w:val="00B8245C"/>
    <w:rsid w:val="00B83B84"/>
    <w:rsid w:val="00B8428C"/>
    <w:rsid w:val="00B844EF"/>
    <w:rsid w:val="00B8477A"/>
    <w:rsid w:val="00B84C07"/>
    <w:rsid w:val="00B84C3F"/>
    <w:rsid w:val="00B8556A"/>
    <w:rsid w:val="00B85599"/>
    <w:rsid w:val="00B86443"/>
    <w:rsid w:val="00B86635"/>
    <w:rsid w:val="00B914C4"/>
    <w:rsid w:val="00B916B8"/>
    <w:rsid w:val="00B9324F"/>
    <w:rsid w:val="00B94140"/>
    <w:rsid w:val="00B94A2D"/>
    <w:rsid w:val="00B95276"/>
    <w:rsid w:val="00B95738"/>
    <w:rsid w:val="00B957FC"/>
    <w:rsid w:val="00B95D2D"/>
    <w:rsid w:val="00B95D57"/>
    <w:rsid w:val="00B962BC"/>
    <w:rsid w:val="00B967E0"/>
    <w:rsid w:val="00B969EE"/>
    <w:rsid w:val="00B96D27"/>
    <w:rsid w:val="00B96E64"/>
    <w:rsid w:val="00BA0452"/>
    <w:rsid w:val="00BA05A0"/>
    <w:rsid w:val="00BA08E6"/>
    <w:rsid w:val="00BA0B98"/>
    <w:rsid w:val="00BA16A2"/>
    <w:rsid w:val="00BA1E56"/>
    <w:rsid w:val="00BA259E"/>
    <w:rsid w:val="00BA2A16"/>
    <w:rsid w:val="00BA329B"/>
    <w:rsid w:val="00BA32DB"/>
    <w:rsid w:val="00BA34CE"/>
    <w:rsid w:val="00BA3805"/>
    <w:rsid w:val="00BA3828"/>
    <w:rsid w:val="00BA3AB4"/>
    <w:rsid w:val="00BA3EAE"/>
    <w:rsid w:val="00BA4DF9"/>
    <w:rsid w:val="00BA4F00"/>
    <w:rsid w:val="00BA57A8"/>
    <w:rsid w:val="00BA58DC"/>
    <w:rsid w:val="00BA5C60"/>
    <w:rsid w:val="00BA6697"/>
    <w:rsid w:val="00BA6698"/>
    <w:rsid w:val="00BA68FC"/>
    <w:rsid w:val="00BA70ED"/>
    <w:rsid w:val="00BA75A7"/>
    <w:rsid w:val="00BA7663"/>
    <w:rsid w:val="00BA7B70"/>
    <w:rsid w:val="00BB0474"/>
    <w:rsid w:val="00BB2491"/>
    <w:rsid w:val="00BB27E5"/>
    <w:rsid w:val="00BB2A8D"/>
    <w:rsid w:val="00BB2D88"/>
    <w:rsid w:val="00BB2FAD"/>
    <w:rsid w:val="00BB3EBA"/>
    <w:rsid w:val="00BB3F14"/>
    <w:rsid w:val="00BB49B6"/>
    <w:rsid w:val="00BB59E3"/>
    <w:rsid w:val="00BB5B0C"/>
    <w:rsid w:val="00BB5C5F"/>
    <w:rsid w:val="00BB5F14"/>
    <w:rsid w:val="00BB6651"/>
    <w:rsid w:val="00BB665D"/>
    <w:rsid w:val="00BB69DD"/>
    <w:rsid w:val="00BB763D"/>
    <w:rsid w:val="00BB77C8"/>
    <w:rsid w:val="00BB77DB"/>
    <w:rsid w:val="00BB7BF4"/>
    <w:rsid w:val="00BB7F1B"/>
    <w:rsid w:val="00BC1294"/>
    <w:rsid w:val="00BC27A5"/>
    <w:rsid w:val="00BC28E8"/>
    <w:rsid w:val="00BC2BF8"/>
    <w:rsid w:val="00BC33AD"/>
    <w:rsid w:val="00BC397A"/>
    <w:rsid w:val="00BC4219"/>
    <w:rsid w:val="00BC4510"/>
    <w:rsid w:val="00BC4A67"/>
    <w:rsid w:val="00BC4C8C"/>
    <w:rsid w:val="00BC515B"/>
    <w:rsid w:val="00BC7316"/>
    <w:rsid w:val="00BD1E90"/>
    <w:rsid w:val="00BD2490"/>
    <w:rsid w:val="00BD2949"/>
    <w:rsid w:val="00BD2BC8"/>
    <w:rsid w:val="00BD2D60"/>
    <w:rsid w:val="00BD30A6"/>
    <w:rsid w:val="00BD395E"/>
    <w:rsid w:val="00BD3EF9"/>
    <w:rsid w:val="00BD41B3"/>
    <w:rsid w:val="00BD4270"/>
    <w:rsid w:val="00BD4CB8"/>
    <w:rsid w:val="00BD519A"/>
    <w:rsid w:val="00BD5320"/>
    <w:rsid w:val="00BD5543"/>
    <w:rsid w:val="00BD57B6"/>
    <w:rsid w:val="00BD784A"/>
    <w:rsid w:val="00BE04FA"/>
    <w:rsid w:val="00BE112B"/>
    <w:rsid w:val="00BE166C"/>
    <w:rsid w:val="00BE1C35"/>
    <w:rsid w:val="00BE25DA"/>
    <w:rsid w:val="00BE2F74"/>
    <w:rsid w:val="00BE441A"/>
    <w:rsid w:val="00BE491A"/>
    <w:rsid w:val="00BE5B60"/>
    <w:rsid w:val="00BE6C17"/>
    <w:rsid w:val="00BE6DE3"/>
    <w:rsid w:val="00BE7508"/>
    <w:rsid w:val="00BE7779"/>
    <w:rsid w:val="00BF018A"/>
    <w:rsid w:val="00BF135D"/>
    <w:rsid w:val="00BF153D"/>
    <w:rsid w:val="00BF1A58"/>
    <w:rsid w:val="00BF23FE"/>
    <w:rsid w:val="00BF2806"/>
    <w:rsid w:val="00BF2FB0"/>
    <w:rsid w:val="00BF3407"/>
    <w:rsid w:val="00BF37F5"/>
    <w:rsid w:val="00BF59FB"/>
    <w:rsid w:val="00BF5E66"/>
    <w:rsid w:val="00BF6760"/>
    <w:rsid w:val="00BF6FE8"/>
    <w:rsid w:val="00BF70B0"/>
    <w:rsid w:val="00BF796C"/>
    <w:rsid w:val="00BF7B74"/>
    <w:rsid w:val="00BF7FC6"/>
    <w:rsid w:val="00C00689"/>
    <w:rsid w:val="00C006C6"/>
    <w:rsid w:val="00C00DC3"/>
    <w:rsid w:val="00C013F3"/>
    <w:rsid w:val="00C022CF"/>
    <w:rsid w:val="00C02730"/>
    <w:rsid w:val="00C02C3C"/>
    <w:rsid w:val="00C02D07"/>
    <w:rsid w:val="00C02D22"/>
    <w:rsid w:val="00C03F97"/>
    <w:rsid w:val="00C04DAC"/>
    <w:rsid w:val="00C057EF"/>
    <w:rsid w:val="00C05EE5"/>
    <w:rsid w:val="00C06C7B"/>
    <w:rsid w:val="00C0711B"/>
    <w:rsid w:val="00C07C9B"/>
    <w:rsid w:val="00C10084"/>
    <w:rsid w:val="00C1110A"/>
    <w:rsid w:val="00C116F5"/>
    <w:rsid w:val="00C119C9"/>
    <w:rsid w:val="00C11AF1"/>
    <w:rsid w:val="00C12343"/>
    <w:rsid w:val="00C12B30"/>
    <w:rsid w:val="00C12BFF"/>
    <w:rsid w:val="00C12CBB"/>
    <w:rsid w:val="00C134EC"/>
    <w:rsid w:val="00C1443A"/>
    <w:rsid w:val="00C14590"/>
    <w:rsid w:val="00C1479D"/>
    <w:rsid w:val="00C15078"/>
    <w:rsid w:val="00C1527A"/>
    <w:rsid w:val="00C1590D"/>
    <w:rsid w:val="00C15C72"/>
    <w:rsid w:val="00C16064"/>
    <w:rsid w:val="00C16253"/>
    <w:rsid w:val="00C16327"/>
    <w:rsid w:val="00C1643A"/>
    <w:rsid w:val="00C165A4"/>
    <w:rsid w:val="00C16C7E"/>
    <w:rsid w:val="00C1711A"/>
    <w:rsid w:val="00C17EC7"/>
    <w:rsid w:val="00C20322"/>
    <w:rsid w:val="00C209B4"/>
    <w:rsid w:val="00C20E22"/>
    <w:rsid w:val="00C216E9"/>
    <w:rsid w:val="00C21F56"/>
    <w:rsid w:val="00C226F4"/>
    <w:rsid w:val="00C22E70"/>
    <w:rsid w:val="00C23317"/>
    <w:rsid w:val="00C23382"/>
    <w:rsid w:val="00C23900"/>
    <w:rsid w:val="00C23B39"/>
    <w:rsid w:val="00C23BE4"/>
    <w:rsid w:val="00C24D5A"/>
    <w:rsid w:val="00C24E72"/>
    <w:rsid w:val="00C25388"/>
    <w:rsid w:val="00C25409"/>
    <w:rsid w:val="00C254FD"/>
    <w:rsid w:val="00C2679E"/>
    <w:rsid w:val="00C267DF"/>
    <w:rsid w:val="00C26D83"/>
    <w:rsid w:val="00C2701F"/>
    <w:rsid w:val="00C27109"/>
    <w:rsid w:val="00C273D2"/>
    <w:rsid w:val="00C2751F"/>
    <w:rsid w:val="00C27F48"/>
    <w:rsid w:val="00C3008D"/>
    <w:rsid w:val="00C304D4"/>
    <w:rsid w:val="00C30972"/>
    <w:rsid w:val="00C30B89"/>
    <w:rsid w:val="00C30F65"/>
    <w:rsid w:val="00C31C85"/>
    <w:rsid w:val="00C32CA0"/>
    <w:rsid w:val="00C32DE8"/>
    <w:rsid w:val="00C3317A"/>
    <w:rsid w:val="00C33738"/>
    <w:rsid w:val="00C3380F"/>
    <w:rsid w:val="00C34242"/>
    <w:rsid w:val="00C34D24"/>
    <w:rsid w:val="00C352AE"/>
    <w:rsid w:val="00C36527"/>
    <w:rsid w:val="00C36AF2"/>
    <w:rsid w:val="00C36F31"/>
    <w:rsid w:val="00C372D9"/>
    <w:rsid w:val="00C374D3"/>
    <w:rsid w:val="00C37C2B"/>
    <w:rsid w:val="00C37E4B"/>
    <w:rsid w:val="00C403F4"/>
    <w:rsid w:val="00C40C50"/>
    <w:rsid w:val="00C41301"/>
    <w:rsid w:val="00C416CD"/>
    <w:rsid w:val="00C41B98"/>
    <w:rsid w:val="00C41E17"/>
    <w:rsid w:val="00C44610"/>
    <w:rsid w:val="00C4493C"/>
    <w:rsid w:val="00C4574B"/>
    <w:rsid w:val="00C45865"/>
    <w:rsid w:val="00C45960"/>
    <w:rsid w:val="00C463BB"/>
    <w:rsid w:val="00C465CD"/>
    <w:rsid w:val="00C46FE8"/>
    <w:rsid w:val="00C4797B"/>
    <w:rsid w:val="00C506CC"/>
    <w:rsid w:val="00C50A69"/>
    <w:rsid w:val="00C50C3C"/>
    <w:rsid w:val="00C50D82"/>
    <w:rsid w:val="00C5144B"/>
    <w:rsid w:val="00C515E0"/>
    <w:rsid w:val="00C52F51"/>
    <w:rsid w:val="00C537CF"/>
    <w:rsid w:val="00C540ED"/>
    <w:rsid w:val="00C54149"/>
    <w:rsid w:val="00C54B02"/>
    <w:rsid w:val="00C555BB"/>
    <w:rsid w:val="00C55842"/>
    <w:rsid w:val="00C55903"/>
    <w:rsid w:val="00C56E2E"/>
    <w:rsid w:val="00C577EF"/>
    <w:rsid w:val="00C6009B"/>
    <w:rsid w:val="00C60302"/>
    <w:rsid w:val="00C61422"/>
    <w:rsid w:val="00C61B2F"/>
    <w:rsid w:val="00C61D7F"/>
    <w:rsid w:val="00C61EE5"/>
    <w:rsid w:val="00C6202F"/>
    <w:rsid w:val="00C626D0"/>
    <w:rsid w:val="00C62DC3"/>
    <w:rsid w:val="00C62DD1"/>
    <w:rsid w:val="00C62E25"/>
    <w:rsid w:val="00C63508"/>
    <w:rsid w:val="00C63619"/>
    <w:rsid w:val="00C639D4"/>
    <w:rsid w:val="00C63C47"/>
    <w:rsid w:val="00C64135"/>
    <w:rsid w:val="00C64460"/>
    <w:rsid w:val="00C64DEE"/>
    <w:rsid w:val="00C6537B"/>
    <w:rsid w:val="00C655CB"/>
    <w:rsid w:val="00C65621"/>
    <w:rsid w:val="00C662A3"/>
    <w:rsid w:val="00C66B48"/>
    <w:rsid w:val="00C673FB"/>
    <w:rsid w:val="00C7023A"/>
    <w:rsid w:val="00C702BB"/>
    <w:rsid w:val="00C70BAA"/>
    <w:rsid w:val="00C70C30"/>
    <w:rsid w:val="00C71441"/>
    <w:rsid w:val="00C71834"/>
    <w:rsid w:val="00C71F14"/>
    <w:rsid w:val="00C7202E"/>
    <w:rsid w:val="00C729DC"/>
    <w:rsid w:val="00C72FC1"/>
    <w:rsid w:val="00C74013"/>
    <w:rsid w:val="00C740D3"/>
    <w:rsid w:val="00C745CB"/>
    <w:rsid w:val="00C75405"/>
    <w:rsid w:val="00C7694A"/>
    <w:rsid w:val="00C76B45"/>
    <w:rsid w:val="00C77B13"/>
    <w:rsid w:val="00C77DD1"/>
    <w:rsid w:val="00C77E4D"/>
    <w:rsid w:val="00C77EE7"/>
    <w:rsid w:val="00C80052"/>
    <w:rsid w:val="00C804B9"/>
    <w:rsid w:val="00C8064A"/>
    <w:rsid w:val="00C81A29"/>
    <w:rsid w:val="00C82993"/>
    <w:rsid w:val="00C82E8E"/>
    <w:rsid w:val="00C82F1D"/>
    <w:rsid w:val="00C832D6"/>
    <w:rsid w:val="00C83EF7"/>
    <w:rsid w:val="00C8415C"/>
    <w:rsid w:val="00C842AA"/>
    <w:rsid w:val="00C8440A"/>
    <w:rsid w:val="00C85958"/>
    <w:rsid w:val="00C85B23"/>
    <w:rsid w:val="00C85D27"/>
    <w:rsid w:val="00C8645F"/>
    <w:rsid w:val="00C869BA"/>
    <w:rsid w:val="00C873D2"/>
    <w:rsid w:val="00C877E9"/>
    <w:rsid w:val="00C9065C"/>
    <w:rsid w:val="00C91BA8"/>
    <w:rsid w:val="00C920E0"/>
    <w:rsid w:val="00C9233E"/>
    <w:rsid w:val="00C92646"/>
    <w:rsid w:val="00C92869"/>
    <w:rsid w:val="00C92CFC"/>
    <w:rsid w:val="00C93A0C"/>
    <w:rsid w:val="00C9403E"/>
    <w:rsid w:val="00C941A7"/>
    <w:rsid w:val="00C942A1"/>
    <w:rsid w:val="00C94385"/>
    <w:rsid w:val="00C951E7"/>
    <w:rsid w:val="00C95306"/>
    <w:rsid w:val="00C953B8"/>
    <w:rsid w:val="00C95D4A"/>
    <w:rsid w:val="00C962D9"/>
    <w:rsid w:val="00C96849"/>
    <w:rsid w:val="00C97202"/>
    <w:rsid w:val="00C97FDC"/>
    <w:rsid w:val="00CA0148"/>
    <w:rsid w:val="00CA0B3C"/>
    <w:rsid w:val="00CA16BD"/>
    <w:rsid w:val="00CA253E"/>
    <w:rsid w:val="00CA2A6F"/>
    <w:rsid w:val="00CA38B1"/>
    <w:rsid w:val="00CA38E3"/>
    <w:rsid w:val="00CA3D53"/>
    <w:rsid w:val="00CA3EBC"/>
    <w:rsid w:val="00CA46BD"/>
    <w:rsid w:val="00CA5321"/>
    <w:rsid w:val="00CA53F8"/>
    <w:rsid w:val="00CA5815"/>
    <w:rsid w:val="00CA58F4"/>
    <w:rsid w:val="00CA5DDC"/>
    <w:rsid w:val="00CA5F80"/>
    <w:rsid w:val="00CA60B7"/>
    <w:rsid w:val="00CA725E"/>
    <w:rsid w:val="00CA782A"/>
    <w:rsid w:val="00CB049A"/>
    <w:rsid w:val="00CB0648"/>
    <w:rsid w:val="00CB0E2F"/>
    <w:rsid w:val="00CB13D6"/>
    <w:rsid w:val="00CB1C2D"/>
    <w:rsid w:val="00CB2057"/>
    <w:rsid w:val="00CB208B"/>
    <w:rsid w:val="00CB2BBC"/>
    <w:rsid w:val="00CB310D"/>
    <w:rsid w:val="00CB37CF"/>
    <w:rsid w:val="00CB3C1A"/>
    <w:rsid w:val="00CB4534"/>
    <w:rsid w:val="00CB47DB"/>
    <w:rsid w:val="00CB4C10"/>
    <w:rsid w:val="00CB545F"/>
    <w:rsid w:val="00CB68DC"/>
    <w:rsid w:val="00CB757A"/>
    <w:rsid w:val="00CB7FF1"/>
    <w:rsid w:val="00CC0522"/>
    <w:rsid w:val="00CC08BF"/>
    <w:rsid w:val="00CC178D"/>
    <w:rsid w:val="00CC1795"/>
    <w:rsid w:val="00CC18AA"/>
    <w:rsid w:val="00CC19BC"/>
    <w:rsid w:val="00CC20C1"/>
    <w:rsid w:val="00CC20F2"/>
    <w:rsid w:val="00CC262E"/>
    <w:rsid w:val="00CC4D3F"/>
    <w:rsid w:val="00CC7581"/>
    <w:rsid w:val="00CC7D3C"/>
    <w:rsid w:val="00CD0083"/>
    <w:rsid w:val="00CD0DE1"/>
    <w:rsid w:val="00CD0E5D"/>
    <w:rsid w:val="00CD152B"/>
    <w:rsid w:val="00CD161A"/>
    <w:rsid w:val="00CD33E0"/>
    <w:rsid w:val="00CD3A4F"/>
    <w:rsid w:val="00CD3B62"/>
    <w:rsid w:val="00CD3FD5"/>
    <w:rsid w:val="00CD469B"/>
    <w:rsid w:val="00CD4B29"/>
    <w:rsid w:val="00CD6CF6"/>
    <w:rsid w:val="00CD6FA4"/>
    <w:rsid w:val="00CD76B8"/>
    <w:rsid w:val="00CD76BA"/>
    <w:rsid w:val="00CD7A2F"/>
    <w:rsid w:val="00CE079D"/>
    <w:rsid w:val="00CE177E"/>
    <w:rsid w:val="00CE17AB"/>
    <w:rsid w:val="00CE1FFD"/>
    <w:rsid w:val="00CE2297"/>
    <w:rsid w:val="00CE29C8"/>
    <w:rsid w:val="00CE3451"/>
    <w:rsid w:val="00CE4368"/>
    <w:rsid w:val="00CE4ACA"/>
    <w:rsid w:val="00CE4FE0"/>
    <w:rsid w:val="00CE5C01"/>
    <w:rsid w:val="00CE5D3B"/>
    <w:rsid w:val="00CE6547"/>
    <w:rsid w:val="00CE6B99"/>
    <w:rsid w:val="00CE7325"/>
    <w:rsid w:val="00CE784A"/>
    <w:rsid w:val="00CE7962"/>
    <w:rsid w:val="00CF0FA8"/>
    <w:rsid w:val="00CF13A3"/>
    <w:rsid w:val="00CF17CE"/>
    <w:rsid w:val="00CF20AA"/>
    <w:rsid w:val="00CF25B8"/>
    <w:rsid w:val="00CF272B"/>
    <w:rsid w:val="00CF29E7"/>
    <w:rsid w:val="00CF2F29"/>
    <w:rsid w:val="00CF3459"/>
    <w:rsid w:val="00CF3DAA"/>
    <w:rsid w:val="00CF44B2"/>
    <w:rsid w:val="00CF44D3"/>
    <w:rsid w:val="00CF45C5"/>
    <w:rsid w:val="00CF4C1C"/>
    <w:rsid w:val="00CF56D0"/>
    <w:rsid w:val="00CF57AE"/>
    <w:rsid w:val="00CF581C"/>
    <w:rsid w:val="00CF6620"/>
    <w:rsid w:val="00CF6E24"/>
    <w:rsid w:val="00CF786E"/>
    <w:rsid w:val="00CF7A33"/>
    <w:rsid w:val="00CF7DD3"/>
    <w:rsid w:val="00D003E3"/>
    <w:rsid w:val="00D00661"/>
    <w:rsid w:val="00D014F1"/>
    <w:rsid w:val="00D01ABA"/>
    <w:rsid w:val="00D03041"/>
    <w:rsid w:val="00D0332D"/>
    <w:rsid w:val="00D036E1"/>
    <w:rsid w:val="00D04402"/>
    <w:rsid w:val="00D0559B"/>
    <w:rsid w:val="00D056F6"/>
    <w:rsid w:val="00D05DF6"/>
    <w:rsid w:val="00D05DF8"/>
    <w:rsid w:val="00D07110"/>
    <w:rsid w:val="00D074B0"/>
    <w:rsid w:val="00D0758F"/>
    <w:rsid w:val="00D1082C"/>
    <w:rsid w:val="00D10D19"/>
    <w:rsid w:val="00D110A6"/>
    <w:rsid w:val="00D1138F"/>
    <w:rsid w:val="00D11B9A"/>
    <w:rsid w:val="00D136FE"/>
    <w:rsid w:val="00D13926"/>
    <w:rsid w:val="00D13D34"/>
    <w:rsid w:val="00D14255"/>
    <w:rsid w:val="00D14311"/>
    <w:rsid w:val="00D143A8"/>
    <w:rsid w:val="00D14834"/>
    <w:rsid w:val="00D14F95"/>
    <w:rsid w:val="00D15024"/>
    <w:rsid w:val="00D15A65"/>
    <w:rsid w:val="00D15AFE"/>
    <w:rsid w:val="00D15B92"/>
    <w:rsid w:val="00D16ADC"/>
    <w:rsid w:val="00D179F6"/>
    <w:rsid w:val="00D20119"/>
    <w:rsid w:val="00D204FF"/>
    <w:rsid w:val="00D20824"/>
    <w:rsid w:val="00D21436"/>
    <w:rsid w:val="00D21759"/>
    <w:rsid w:val="00D21789"/>
    <w:rsid w:val="00D21CDD"/>
    <w:rsid w:val="00D224E9"/>
    <w:rsid w:val="00D22B01"/>
    <w:rsid w:val="00D22F29"/>
    <w:rsid w:val="00D238A5"/>
    <w:rsid w:val="00D248EA"/>
    <w:rsid w:val="00D257C6"/>
    <w:rsid w:val="00D260FC"/>
    <w:rsid w:val="00D2653F"/>
    <w:rsid w:val="00D265A3"/>
    <w:rsid w:val="00D267B7"/>
    <w:rsid w:val="00D267EA"/>
    <w:rsid w:val="00D26A66"/>
    <w:rsid w:val="00D26D9C"/>
    <w:rsid w:val="00D27486"/>
    <w:rsid w:val="00D2759D"/>
    <w:rsid w:val="00D27B99"/>
    <w:rsid w:val="00D301CF"/>
    <w:rsid w:val="00D304E4"/>
    <w:rsid w:val="00D313AA"/>
    <w:rsid w:val="00D31CA1"/>
    <w:rsid w:val="00D324E8"/>
    <w:rsid w:val="00D32B36"/>
    <w:rsid w:val="00D33095"/>
    <w:rsid w:val="00D33691"/>
    <w:rsid w:val="00D33A29"/>
    <w:rsid w:val="00D33A6F"/>
    <w:rsid w:val="00D343A4"/>
    <w:rsid w:val="00D34784"/>
    <w:rsid w:val="00D34986"/>
    <w:rsid w:val="00D34CA6"/>
    <w:rsid w:val="00D34FE2"/>
    <w:rsid w:val="00D350C1"/>
    <w:rsid w:val="00D36AF5"/>
    <w:rsid w:val="00D37BFC"/>
    <w:rsid w:val="00D404DC"/>
    <w:rsid w:val="00D40A31"/>
    <w:rsid w:val="00D40DAB"/>
    <w:rsid w:val="00D41327"/>
    <w:rsid w:val="00D41A69"/>
    <w:rsid w:val="00D42411"/>
    <w:rsid w:val="00D42AE7"/>
    <w:rsid w:val="00D42C4E"/>
    <w:rsid w:val="00D42D32"/>
    <w:rsid w:val="00D432B0"/>
    <w:rsid w:val="00D43596"/>
    <w:rsid w:val="00D43644"/>
    <w:rsid w:val="00D4564A"/>
    <w:rsid w:val="00D45830"/>
    <w:rsid w:val="00D45D14"/>
    <w:rsid w:val="00D4628F"/>
    <w:rsid w:val="00D4698F"/>
    <w:rsid w:val="00D479F4"/>
    <w:rsid w:val="00D47FBD"/>
    <w:rsid w:val="00D50034"/>
    <w:rsid w:val="00D51500"/>
    <w:rsid w:val="00D523CB"/>
    <w:rsid w:val="00D52629"/>
    <w:rsid w:val="00D52799"/>
    <w:rsid w:val="00D52A7F"/>
    <w:rsid w:val="00D52B91"/>
    <w:rsid w:val="00D53497"/>
    <w:rsid w:val="00D535D3"/>
    <w:rsid w:val="00D53A08"/>
    <w:rsid w:val="00D54573"/>
    <w:rsid w:val="00D54F28"/>
    <w:rsid w:val="00D555BE"/>
    <w:rsid w:val="00D55FA3"/>
    <w:rsid w:val="00D56273"/>
    <w:rsid w:val="00D56D0F"/>
    <w:rsid w:val="00D57090"/>
    <w:rsid w:val="00D571C1"/>
    <w:rsid w:val="00D5785F"/>
    <w:rsid w:val="00D57D5D"/>
    <w:rsid w:val="00D57D71"/>
    <w:rsid w:val="00D57FA0"/>
    <w:rsid w:val="00D600B5"/>
    <w:rsid w:val="00D60221"/>
    <w:rsid w:val="00D60231"/>
    <w:rsid w:val="00D6124F"/>
    <w:rsid w:val="00D614F5"/>
    <w:rsid w:val="00D61839"/>
    <w:rsid w:val="00D61F90"/>
    <w:rsid w:val="00D62169"/>
    <w:rsid w:val="00D633F8"/>
    <w:rsid w:val="00D63785"/>
    <w:rsid w:val="00D63C28"/>
    <w:rsid w:val="00D63EB7"/>
    <w:rsid w:val="00D641ED"/>
    <w:rsid w:val="00D64500"/>
    <w:rsid w:val="00D64986"/>
    <w:rsid w:val="00D659CC"/>
    <w:rsid w:val="00D66FAF"/>
    <w:rsid w:val="00D672C7"/>
    <w:rsid w:val="00D67353"/>
    <w:rsid w:val="00D6739B"/>
    <w:rsid w:val="00D6788B"/>
    <w:rsid w:val="00D67E6D"/>
    <w:rsid w:val="00D702C4"/>
    <w:rsid w:val="00D706E2"/>
    <w:rsid w:val="00D70E57"/>
    <w:rsid w:val="00D7114E"/>
    <w:rsid w:val="00D714BE"/>
    <w:rsid w:val="00D71EBD"/>
    <w:rsid w:val="00D720D9"/>
    <w:rsid w:val="00D737AC"/>
    <w:rsid w:val="00D739C7"/>
    <w:rsid w:val="00D74861"/>
    <w:rsid w:val="00D7557D"/>
    <w:rsid w:val="00D756DA"/>
    <w:rsid w:val="00D75802"/>
    <w:rsid w:val="00D759CC"/>
    <w:rsid w:val="00D75AD8"/>
    <w:rsid w:val="00D75C73"/>
    <w:rsid w:val="00D762C4"/>
    <w:rsid w:val="00D76557"/>
    <w:rsid w:val="00D7775A"/>
    <w:rsid w:val="00D77B30"/>
    <w:rsid w:val="00D77DB8"/>
    <w:rsid w:val="00D80957"/>
    <w:rsid w:val="00D80C65"/>
    <w:rsid w:val="00D81229"/>
    <w:rsid w:val="00D825FD"/>
    <w:rsid w:val="00D82F83"/>
    <w:rsid w:val="00D84DA3"/>
    <w:rsid w:val="00D85151"/>
    <w:rsid w:val="00D85760"/>
    <w:rsid w:val="00D85AA2"/>
    <w:rsid w:val="00D85AA4"/>
    <w:rsid w:val="00D86BDD"/>
    <w:rsid w:val="00D86C91"/>
    <w:rsid w:val="00D86E96"/>
    <w:rsid w:val="00D87ED0"/>
    <w:rsid w:val="00D905A7"/>
    <w:rsid w:val="00D906EE"/>
    <w:rsid w:val="00D90AA4"/>
    <w:rsid w:val="00D91378"/>
    <w:rsid w:val="00D914F6"/>
    <w:rsid w:val="00D9286E"/>
    <w:rsid w:val="00D92A90"/>
    <w:rsid w:val="00D93A10"/>
    <w:rsid w:val="00D93FB0"/>
    <w:rsid w:val="00D94217"/>
    <w:rsid w:val="00D94482"/>
    <w:rsid w:val="00D94A8D"/>
    <w:rsid w:val="00D950C2"/>
    <w:rsid w:val="00D95FF4"/>
    <w:rsid w:val="00D9644E"/>
    <w:rsid w:val="00D974CE"/>
    <w:rsid w:val="00DA151C"/>
    <w:rsid w:val="00DA16C9"/>
    <w:rsid w:val="00DA29D4"/>
    <w:rsid w:val="00DA3856"/>
    <w:rsid w:val="00DA4A9D"/>
    <w:rsid w:val="00DA4E10"/>
    <w:rsid w:val="00DA685E"/>
    <w:rsid w:val="00DA68FD"/>
    <w:rsid w:val="00DA6B6F"/>
    <w:rsid w:val="00DA6F2D"/>
    <w:rsid w:val="00DA70B7"/>
    <w:rsid w:val="00DA7508"/>
    <w:rsid w:val="00DB108D"/>
    <w:rsid w:val="00DB2244"/>
    <w:rsid w:val="00DB232F"/>
    <w:rsid w:val="00DB2FDA"/>
    <w:rsid w:val="00DB3045"/>
    <w:rsid w:val="00DB375E"/>
    <w:rsid w:val="00DB3C19"/>
    <w:rsid w:val="00DB3DAF"/>
    <w:rsid w:val="00DB5375"/>
    <w:rsid w:val="00DB5468"/>
    <w:rsid w:val="00DB5629"/>
    <w:rsid w:val="00DB5A47"/>
    <w:rsid w:val="00DB5A9F"/>
    <w:rsid w:val="00DB761A"/>
    <w:rsid w:val="00DB7AA2"/>
    <w:rsid w:val="00DC022C"/>
    <w:rsid w:val="00DC0424"/>
    <w:rsid w:val="00DC08B9"/>
    <w:rsid w:val="00DC0D90"/>
    <w:rsid w:val="00DC0FC1"/>
    <w:rsid w:val="00DC1861"/>
    <w:rsid w:val="00DC18BE"/>
    <w:rsid w:val="00DC1BB3"/>
    <w:rsid w:val="00DC1E0F"/>
    <w:rsid w:val="00DC215F"/>
    <w:rsid w:val="00DC317C"/>
    <w:rsid w:val="00DC4383"/>
    <w:rsid w:val="00DC45B1"/>
    <w:rsid w:val="00DC4A1C"/>
    <w:rsid w:val="00DC57EA"/>
    <w:rsid w:val="00DC58E5"/>
    <w:rsid w:val="00DC5EB2"/>
    <w:rsid w:val="00DC5ECF"/>
    <w:rsid w:val="00DC65E2"/>
    <w:rsid w:val="00DC6D09"/>
    <w:rsid w:val="00DC74A1"/>
    <w:rsid w:val="00DC7798"/>
    <w:rsid w:val="00DD034D"/>
    <w:rsid w:val="00DD0C40"/>
    <w:rsid w:val="00DD16D8"/>
    <w:rsid w:val="00DD1D33"/>
    <w:rsid w:val="00DD1E36"/>
    <w:rsid w:val="00DD1ED3"/>
    <w:rsid w:val="00DD2451"/>
    <w:rsid w:val="00DD27C0"/>
    <w:rsid w:val="00DD2BDE"/>
    <w:rsid w:val="00DD3192"/>
    <w:rsid w:val="00DD34E2"/>
    <w:rsid w:val="00DD35A6"/>
    <w:rsid w:val="00DD3A42"/>
    <w:rsid w:val="00DD3AE1"/>
    <w:rsid w:val="00DD40C9"/>
    <w:rsid w:val="00DD421A"/>
    <w:rsid w:val="00DD4686"/>
    <w:rsid w:val="00DD480A"/>
    <w:rsid w:val="00DD4AF7"/>
    <w:rsid w:val="00DD572A"/>
    <w:rsid w:val="00DD581F"/>
    <w:rsid w:val="00DD59A9"/>
    <w:rsid w:val="00DD5BB9"/>
    <w:rsid w:val="00DD6B84"/>
    <w:rsid w:val="00DD720B"/>
    <w:rsid w:val="00DD755D"/>
    <w:rsid w:val="00DD7DFB"/>
    <w:rsid w:val="00DE12F2"/>
    <w:rsid w:val="00DE133E"/>
    <w:rsid w:val="00DE1694"/>
    <w:rsid w:val="00DE1A2B"/>
    <w:rsid w:val="00DE1AFB"/>
    <w:rsid w:val="00DE1D68"/>
    <w:rsid w:val="00DE2D14"/>
    <w:rsid w:val="00DE3AC5"/>
    <w:rsid w:val="00DE49DA"/>
    <w:rsid w:val="00DE4C20"/>
    <w:rsid w:val="00DE4F11"/>
    <w:rsid w:val="00DE5163"/>
    <w:rsid w:val="00DE5C9A"/>
    <w:rsid w:val="00DE5FAD"/>
    <w:rsid w:val="00DE6652"/>
    <w:rsid w:val="00DE6C7E"/>
    <w:rsid w:val="00DE6E92"/>
    <w:rsid w:val="00DE72B0"/>
    <w:rsid w:val="00DF1083"/>
    <w:rsid w:val="00DF14D9"/>
    <w:rsid w:val="00DF17C6"/>
    <w:rsid w:val="00DF1893"/>
    <w:rsid w:val="00DF1FF6"/>
    <w:rsid w:val="00DF24DC"/>
    <w:rsid w:val="00DF2D71"/>
    <w:rsid w:val="00DF2D83"/>
    <w:rsid w:val="00DF2DA3"/>
    <w:rsid w:val="00DF32DE"/>
    <w:rsid w:val="00DF33BC"/>
    <w:rsid w:val="00DF3D42"/>
    <w:rsid w:val="00DF4313"/>
    <w:rsid w:val="00DF4654"/>
    <w:rsid w:val="00DF4D9A"/>
    <w:rsid w:val="00DF4FB4"/>
    <w:rsid w:val="00DF5020"/>
    <w:rsid w:val="00DF51B3"/>
    <w:rsid w:val="00DF53A0"/>
    <w:rsid w:val="00DF53E9"/>
    <w:rsid w:val="00DF6218"/>
    <w:rsid w:val="00DF6841"/>
    <w:rsid w:val="00DF6C87"/>
    <w:rsid w:val="00DF7903"/>
    <w:rsid w:val="00DF7997"/>
    <w:rsid w:val="00DF7C6A"/>
    <w:rsid w:val="00E002B9"/>
    <w:rsid w:val="00E00638"/>
    <w:rsid w:val="00E0067F"/>
    <w:rsid w:val="00E009A0"/>
    <w:rsid w:val="00E00A95"/>
    <w:rsid w:val="00E00F0B"/>
    <w:rsid w:val="00E00F97"/>
    <w:rsid w:val="00E016C3"/>
    <w:rsid w:val="00E019BC"/>
    <w:rsid w:val="00E01F25"/>
    <w:rsid w:val="00E02117"/>
    <w:rsid w:val="00E02BB4"/>
    <w:rsid w:val="00E031DD"/>
    <w:rsid w:val="00E034F9"/>
    <w:rsid w:val="00E035FD"/>
    <w:rsid w:val="00E039BC"/>
    <w:rsid w:val="00E03DBD"/>
    <w:rsid w:val="00E0404E"/>
    <w:rsid w:val="00E040CE"/>
    <w:rsid w:val="00E04164"/>
    <w:rsid w:val="00E04BEE"/>
    <w:rsid w:val="00E05A5D"/>
    <w:rsid w:val="00E062FE"/>
    <w:rsid w:val="00E07823"/>
    <w:rsid w:val="00E07A12"/>
    <w:rsid w:val="00E07E28"/>
    <w:rsid w:val="00E10241"/>
    <w:rsid w:val="00E103F4"/>
    <w:rsid w:val="00E10B0B"/>
    <w:rsid w:val="00E11C2A"/>
    <w:rsid w:val="00E12518"/>
    <w:rsid w:val="00E12DFB"/>
    <w:rsid w:val="00E12FD5"/>
    <w:rsid w:val="00E148C0"/>
    <w:rsid w:val="00E158A0"/>
    <w:rsid w:val="00E15A02"/>
    <w:rsid w:val="00E15FFA"/>
    <w:rsid w:val="00E160B8"/>
    <w:rsid w:val="00E1625F"/>
    <w:rsid w:val="00E171FB"/>
    <w:rsid w:val="00E20AF6"/>
    <w:rsid w:val="00E22269"/>
    <w:rsid w:val="00E22744"/>
    <w:rsid w:val="00E22AF4"/>
    <w:rsid w:val="00E2374D"/>
    <w:rsid w:val="00E2384D"/>
    <w:rsid w:val="00E23A86"/>
    <w:rsid w:val="00E23AF6"/>
    <w:rsid w:val="00E246F7"/>
    <w:rsid w:val="00E2484E"/>
    <w:rsid w:val="00E24E24"/>
    <w:rsid w:val="00E24E43"/>
    <w:rsid w:val="00E25262"/>
    <w:rsid w:val="00E256A1"/>
    <w:rsid w:val="00E26100"/>
    <w:rsid w:val="00E27507"/>
    <w:rsid w:val="00E30052"/>
    <w:rsid w:val="00E3043A"/>
    <w:rsid w:val="00E3104E"/>
    <w:rsid w:val="00E319BE"/>
    <w:rsid w:val="00E31B6F"/>
    <w:rsid w:val="00E32CDE"/>
    <w:rsid w:val="00E33577"/>
    <w:rsid w:val="00E33CF6"/>
    <w:rsid w:val="00E34C63"/>
    <w:rsid w:val="00E35E3A"/>
    <w:rsid w:val="00E35FFD"/>
    <w:rsid w:val="00E368ED"/>
    <w:rsid w:val="00E36DAC"/>
    <w:rsid w:val="00E37C7E"/>
    <w:rsid w:val="00E37F51"/>
    <w:rsid w:val="00E4059F"/>
    <w:rsid w:val="00E405B7"/>
    <w:rsid w:val="00E409CC"/>
    <w:rsid w:val="00E40BDC"/>
    <w:rsid w:val="00E41293"/>
    <w:rsid w:val="00E4143A"/>
    <w:rsid w:val="00E4230D"/>
    <w:rsid w:val="00E4364C"/>
    <w:rsid w:val="00E441A9"/>
    <w:rsid w:val="00E4432E"/>
    <w:rsid w:val="00E44C04"/>
    <w:rsid w:val="00E452ED"/>
    <w:rsid w:val="00E45575"/>
    <w:rsid w:val="00E455EC"/>
    <w:rsid w:val="00E45F7C"/>
    <w:rsid w:val="00E46384"/>
    <w:rsid w:val="00E46607"/>
    <w:rsid w:val="00E46D1A"/>
    <w:rsid w:val="00E46F43"/>
    <w:rsid w:val="00E47451"/>
    <w:rsid w:val="00E47847"/>
    <w:rsid w:val="00E50154"/>
    <w:rsid w:val="00E5061F"/>
    <w:rsid w:val="00E511A9"/>
    <w:rsid w:val="00E51216"/>
    <w:rsid w:val="00E515A6"/>
    <w:rsid w:val="00E51615"/>
    <w:rsid w:val="00E517FE"/>
    <w:rsid w:val="00E51952"/>
    <w:rsid w:val="00E51B46"/>
    <w:rsid w:val="00E51D6D"/>
    <w:rsid w:val="00E52027"/>
    <w:rsid w:val="00E520FB"/>
    <w:rsid w:val="00E52183"/>
    <w:rsid w:val="00E52193"/>
    <w:rsid w:val="00E522C0"/>
    <w:rsid w:val="00E5233F"/>
    <w:rsid w:val="00E52E6F"/>
    <w:rsid w:val="00E52E71"/>
    <w:rsid w:val="00E531A7"/>
    <w:rsid w:val="00E53340"/>
    <w:rsid w:val="00E53A9F"/>
    <w:rsid w:val="00E53BFC"/>
    <w:rsid w:val="00E53E7E"/>
    <w:rsid w:val="00E54353"/>
    <w:rsid w:val="00E543B8"/>
    <w:rsid w:val="00E54DE4"/>
    <w:rsid w:val="00E54E16"/>
    <w:rsid w:val="00E55017"/>
    <w:rsid w:val="00E554F1"/>
    <w:rsid w:val="00E556BB"/>
    <w:rsid w:val="00E5621F"/>
    <w:rsid w:val="00E5635F"/>
    <w:rsid w:val="00E563F9"/>
    <w:rsid w:val="00E56831"/>
    <w:rsid w:val="00E576CC"/>
    <w:rsid w:val="00E576DD"/>
    <w:rsid w:val="00E57C27"/>
    <w:rsid w:val="00E6037E"/>
    <w:rsid w:val="00E61214"/>
    <w:rsid w:val="00E61CEF"/>
    <w:rsid w:val="00E61F58"/>
    <w:rsid w:val="00E65874"/>
    <w:rsid w:val="00E666F3"/>
    <w:rsid w:val="00E668E8"/>
    <w:rsid w:val="00E66BA3"/>
    <w:rsid w:val="00E673BB"/>
    <w:rsid w:val="00E718FF"/>
    <w:rsid w:val="00E719BC"/>
    <w:rsid w:val="00E7234A"/>
    <w:rsid w:val="00E72367"/>
    <w:rsid w:val="00E733E4"/>
    <w:rsid w:val="00E73B91"/>
    <w:rsid w:val="00E74343"/>
    <w:rsid w:val="00E74700"/>
    <w:rsid w:val="00E7496C"/>
    <w:rsid w:val="00E74A93"/>
    <w:rsid w:val="00E74C76"/>
    <w:rsid w:val="00E74E1C"/>
    <w:rsid w:val="00E74F44"/>
    <w:rsid w:val="00E74F90"/>
    <w:rsid w:val="00E752C6"/>
    <w:rsid w:val="00E75590"/>
    <w:rsid w:val="00E75A62"/>
    <w:rsid w:val="00E76FDA"/>
    <w:rsid w:val="00E7712B"/>
    <w:rsid w:val="00E77492"/>
    <w:rsid w:val="00E77A76"/>
    <w:rsid w:val="00E8112F"/>
    <w:rsid w:val="00E8188D"/>
    <w:rsid w:val="00E81935"/>
    <w:rsid w:val="00E81B57"/>
    <w:rsid w:val="00E82121"/>
    <w:rsid w:val="00E82454"/>
    <w:rsid w:val="00E82CC9"/>
    <w:rsid w:val="00E82F58"/>
    <w:rsid w:val="00E82F91"/>
    <w:rsid w:val="00E8416D"/>
    <w:rsid w:val="00E84325"/>
    <w:rsid w:val="00E85494"/>
    <w:rsid w:val="00E854A2"/>
    <w:rsid w:val="00E856CE"/>
    <w:rsid w:val="00E87687"/>
    <w:rsid w:val="00E87B5D"/>
    <w:rsid w:val="00E90E1F"/>
    <w:rsid w:val="00E9299C"/>
    <w:rsid w:val="00E92EC8"/>
    <w:rsid w:val="00E935EC"/>
    <w:rsid w:val="00E938B7"/>
    <w:rsid w:val="00E940CE"/>
    <w:rsid w:val="00E94187"/>
    <w:rsid w:val="00E942EC"/>
    <w:rsid w:val="00E95C4E"/>
    <w:rsid w:val="00E95ED4"/>
    <w:rsid w:val="00E95ED5"/>
    <w:rsid w:val="00E964F1"/>
    <w:rsid w:val="00E9654D"/>
    <w:rsid w:val="00E96692"/>
    <w:rsid w:val="00E97797"/>
    <w:rsid w:val="00E977C1"/>
    <w:rsid w:val="00E97A92"/>
    <w:rsid w:val="00EA0002"/>
    <w:rsid w:val="00EA02C1"/>
    <w:rsid w:val="00EA07AC"/>
    <w:rsid w:val="00EA0EC1"/>
    <w:rsid w:val="00EA1055"/>
    <w:rsid w:val="00EA2F68"/>
    <w:rsid w:val="00EA3194"/>
    <w:rsid w:val="00EA39F6"/>
    <w:rsid w:val="00EA4DB7"/>
    <w:rsid w:val="00EA6445"/>
    <w:rsid w:val="00EA6AB3"/>
    <w:rsid w:val="00EA6D6C"/>
    <w:rsid w:val="00EA72D4"/>
    <w:rsid w:val="00EA77A7"/>
    <w:rsid w:val="00EA7AF1"/>
    <w:rsid w:val="00EA7BBE"/>
    <w:rsid w:val="00EB097E"/>
    <w:rsid w:val="00EB0C35"/>
    <w:rsid w:val="00EB1105"/>
    <w:rsid w:val="00EB1326"/>
    <w:rsid w:val="00EB1349"/>
    <w:rsid w:val="00EB1AD7"/>
    <w:rsid w:val="00EB221E"/>
    <w:rsid w:val="00EB274F"/>
    <w:rsid w:val="00EB2D81"/>
    <w:rsid w:val="00EB4267"/>
    <w:rsid w:val="00EB4433"/>
    <w:rsid w:val="00EB4AC1"/>
    <w:rsid w:val="00EB5315"/>
    <w:rsid w:val="00EB590F"/>
    <w:rsid w:val="00EB5A30"/>
    <w:rsid w:val="00EB5E67"/>
    <w:rsid w:val="00EB71F6"/>
    <w:rsid w:val="00EB72FC"/>
    <w:rsid w:val="00EB79A9"/>
    <w:rsid w:val="00EB7A8C"/>
    <w:rsid w:val="00EB7BEA"/>
    <w:rsid w:val="00EC16F0"/>
    <w:rsid w:val="00EC2219"/>
    <w:rsid w:val="00EC330E"/>
    <w:rsid w:val="00EC4185"/>
    <w:rsid w:val="00EC486A"/>
    <w:rsid w:val="00EC4C31"/>
    <w:rsid w:val="00EC7648"/>
    <w:rsid w:val="00EC7718"/>
    <w:rsid w:val="00ED085B"/>
    <w:rsid w:val="00ED0C0B"/>
    <w:rsid w:val="00ED0D0C"/>
    <w:rsid w:val="00ED220C"/>
    <w:rsid w:val="00ED3698"/>
    <w:rsid w:val="00ED38F8"/>
    <w:rsid w:val="00ED3B13"/>
    <w:rsid w:val="00ED467D"/>
    <w:rsid w:val="00ED4F1B"/>
    <w:rsid w:val="00ED733E"/>
    <w:rsid w:val="00ED77C3"/>
    <w:rsid w:val="00ED7B53"/>
    <w:rsid w:val="00EE021E"/>
    <w:rsid w:val="00EE0854"/>
    <w:rsid w:val="00EE0CFF"/>
    <w:rsid w:val="00EE0F27"/>
    <w:rsid w:val="00EE11D7"/>
    <w:rsid w:val="00EE1202"/>
    <w:rsid w:val="00EE186C"/>
    <w:rsid w:val="00EE1E4B"/>
    <w:rsid w:val="00EE1ECC"/>
    <w:rsid w:val="00EE2041"/>
    <w:rsid w:val="00EE21D8"/>
    <w:rsid w:val="00EE2FAF"/>
    <w:rsid w:val="00EE347C"/>
    <w:rsid w:val="00EE349C"/>
    <w:rsid w:val="00EE406C"/>
    <w:rsid w:val="00EE47C2"/>
    <w:rsid w:val="00EE4A6A"/>
    <w:rsid w:val="00EE6CEB"/>
    <w:rsid w:val="00EE6EB7"/>
    <w:rsid w:val="00EE7CE9"/>
    <w:rsid w:val="00EF02BF"/>
    <w:rsid w:val="00EF0846"/>
    <w:rsid w:val="00EF0E9C"/>
    <w:rsid w:val="00EF1436"/>
    <w:rsid w:val="00EF18D5"/>
    <w:rsid w:val="00EF1A79"/>
    <w:rsid w:val="00EF1BA9"/>
    <w:rsid w:val="00EF2029"/>
    <w:rsid w:val="00EF20C2"/>
    <w:rsid w:val="00EF2340"/>
    <w:rsid w:val="00EF251E"/>
    <w:rsid w:val="00EF2B51"/>
    <w:rsid w:val="00EF303E"/>
    <w:rsid w:val="00EF3325"/>
    <w:rsid w:val="00EF4111"/>
    <w:rsid w:val="00EF49C0"/>
    <w:rsid w:val="00EF4D2E"/>
    <w:rsid w:val="00EF600F"/>
    <w:rsid w:val="00EF63B8"/>
    <w:rsid w:val="00EF72F3"/>
    <w:rsid w:val="00EF75B7"/>
    <w:rsid w:val="00EF7F52"/>
    <w:rsid w:val="00F01479"/>
    <w:rsid w:val="00F01545"/>
    <w:rsid w:val="00F01704"/>
    <w:rsid w:val="00F020AB"/>
    <w:rsid w:val="00F02982"/>
    <w:rsid w:val="00F0308B"/>
    <w:rsid w:val="00F03765"/>
    <w:rsid w:val="00F03B93"/>
    <w:rsid w:val="00F045D6"/>
    <w:rsid w:val="00F04939"/>
    <w:rsid w:val="00F04E60"/>
    <w:rsid w:val="00F04F66"/>
    <w:rsid w:val="00F05D02"/>
    <w:rsid w:val="00F064C5"/>
    <w:rsid w:val="00F068DA"/>
    <w:rsid w:val="00F06EAF"/>
    <w:rsid w:val="00F07BFC"/>
    <w:rsid w:val="00F10C1B"/>
    <w:rsid w:val="00F11813"/>
    <w:rsid w:val="00F11DF8"/>
    <w:rsid w:val="00F12D09"/>
    <w:rsid w:val="00F12D6B"/>
    <w:rsid w:val="00F12FB3"/>
    <w:rsid w:val="00F131EC"/>
    <w:rsid w:val="00F13254"/>
    <w:rsid w:val="00F1357D"/>
    <w:rsid w:val="00F135D6"/>
    <w:rsid w:val="00F141DF"/>
    <w:rsid w:val="00F14656"/>
    <w:rsid w:val="00F1560E"/>
    <w:rsid w:val="00F1573F"/>
    <w:rsid w:val="00F15894"/>
    <w:rsid w:val="00F15F5A"/>
    <w:rsid w:val="00F16032"/>
    <w:rsid w:val="00F169A2"/>
    <w:rsid w:val="00F16A4E"/>
    <w:rsid w:val="00F20451"/>
    <w:rsid w:val="00F20465"/>
    <w:rsid w:val="00F20B44"/>
    <w:rsid w:val="00F20B69"/>
    <w:rsid w:val="00F2155A"/>
    <w:rsid w:val="00F21A35"/>
    <w:rsid w:val="00F21BD3"/>
    <w:rsid w:val="00F21FF7"/>
    <w:rsid w:val="00F22187"/>
    <w:rsid w:val="00F221C6"/>
    <w:rsid w:val="00F2222D"/>
    <w:rsid w:val="00F227AA"/>
    <w:rsid w:val="00F22A73"/>
    <w:rsid w:val="00F22D9D"/>
    <w:rsid w:val="00F23BC2"/>
    <w:rsid w:val="00F2556D"/>
    <w:rsid w:val="00F25669"/>
    <w:rsid w:val="00F25EAA"/>
    <w:rsid w:val="00F26285"/>
    <w:rsid w:val="00F263AE"/>
    <w:rsid w:val="00F264E3"/>
    <w:rsid w:val="00F2723B"/>
    <w:rsid w:val="00F30361"/>
    <w:rsid w:val="00F30C65"/>
    <w:rsid w:val="00F30E25"/>
    <w:rsid w:val="00F31F34"/>
    <w:rsid w:val="00F31FE7"/>
    <w:rsid w:val="00F32D13"/>
    <w:rsid w:val="00F32E5F"/>
    <w:rsid w:val="00F3393E"/>
    <w:rsid w:val="00F33F2B"/>
    <w:rsid w:val="00F346F0"/>
    <w:rsid w:val="00F34791"/>
    <w:rsid w:val="00F34B83"/>
    <w:rsid w:val="00F351E8"/>
    <w:rsid w:val="00F35D30"/>
    <w:rsid w:val="00F36C94"/>
    <w:rsid w:val="00F36D08"/>
    <w:rsid w:val="00F36DBE"/>
    <w:rsid w:val="00F37BC8"/>
    <w:rsid w:val="00F40379"/>
    <w:rsid w:val="00F40C84"/>
    <w:rsid w:val="00F410FF"/>
    <w:rsid w:val="00F413F0"/>
    <w:rsid w:val="00F42953"/>
    <w:rsid w:val="00F42D47"/>
    <w:rsid w:val="00F43F36"/>
    <w:rsid w:val="00F445FD"/>
    <w:rsid w:val="00F44905"/>
    <w:rsid w:val="00F45157"/>
    <w:rsid w:val="00F4541F"/>
    <w:rsid w:val="00F4602D"/>
    <w:rsid w:val="00F464B6"/>
    <w:rsid w:val="00F46A8C"/>
    <w:rsid w:val="00F46D81"/>
    <w:rsid w:val="00F501C0"/>
    <w:rsid w:val="00F509E6"/>
    <w:rsid w:val="00F50C56"/>
    <w:rsid w:val="00F52E3B"/>
    <w:rsid w:val="00F53250"/>
    <w:rsid w:val="00F54AED"/>
    <w:rsid w:val="00F56DDE"/>
    <w:rsid w:val="00F6005E"/>
    <w:rsid w:val="00F60469"/>
    <w:rsid w:val="00F60699"/>
    <w:rsid w:val="00F60CE7"/>
    <w:rsid w:val="00F60D66"/>
    <w:rsid w:val="00F61164"/>
    <w:rsid w:val="00F61B77"/>
    <w:rsid w:val="00F62377"/>
    <w:rsid w:val="00F638A7"/>
    <w:rsid w:val="00F645A5"/>
    <w:rsid w:val="00F6479A"/>
    <w:rsid w:val="00F666B7"/>
    <w:rsid w:val="00F675D2"/>
    <w:rsid w:val="00F67A72"/>
    <w:rsid w:val="00F7009A"/>
    <w:rsid w:val="00F701FB"/>
    <w:rsid w:val="00F7059B"/>
    <w:rsid w:val="00F70FE3"/>
    <w:rsid w:val="00F714D7"/>
    <w:rsid w:val="00F71C18"/>
    <w:rsid w:val="00F720A2"/>
    <w:rsid w:val="00F720D6"/>
    <w:rsid w:val="00F72B69"/>
    <w:rsid w:val="00F72E7D"/>
    <w:rsid w:val="00F73883"/>
    <w:rsid w:val="00F73CA0"/>
    <w:rsid w:val="00F73F53"/>
    <w:rsid w:val="00F749CE"/>
    <w:rsid w:val="00F74B73"/>
    <w:rsid w:val="00F751B7"/>
    <w:rsid w:val="00F752D0"/>
    <w:rsid w:val="00F75D6A"/>
    <w:rsid w:val="00F75E0C"/>
    <w:rsid w:val="00F76491"/>
    <w:rsid w:val="00F7669A"/>
    <w:rsid w:val="00F76B79"/>
    <w:rsid w:val="00F76D62"/>
    <w:rsid w:val="00F76F9D"/>
    <w:rsid w:val="00F77531"/>
    <w:rsid w:val="00F7780D"/>
    <w:rsid w:val="00F81E8C"/>
    <w:rsid w:val="00F82271"/>
    <w:rsid w:val="00F82646"/>
    <w:rsid w:val="00F828B5"/>
    <w:rsid w:val="00F833B4"/>
    <w:rsid w:val="00F83830"/>
    <w:rsid w:val="00F83F49"/>
    <w:rsid w:val="00F840A4"/>
    <w:rsid w:val="00F846DE"/>
    <w:rsid w:val="00F84867"/>
    <w:rsid w:val="00F84973"/>
    <w:rsid w:val="00F84B0B"/>
    <w:rsid w:val="00F84C73"/>
    <w:rsid w:val="00F855F0"/>
    <w:rsid w:val="00F85C10"/>
    <w:rsid w:val="00F872EC"/>
    <w:rsid w:val="00F875BA"/>
    <w:rsid w:val="00F90B76"/>
    <w:rsid w:val="00F90CB0"/>
    <w:rsid w:val="00F919D2"/>
    <w:rsid w:val="00F91B95"/>
    <w:rsid w:val="00F924BE"/>
    <w:rsid w:val="00F92AE6"/>
    <w:rsid w:val="00F9421B"/>
    <w:rsid w:val="00F9438C"/>
    <w:rsid w:val="00F94BC9"/>
    <w:rsid w:val="00F94CCB"/>
    <w:rsid w:val="00F95637"/>
    <w:rsid w:val="00F96206"/>
    <w:rsid w:val="00F96B87"/>
    <w:rsid w:val="00F97F17"/>
    <w:rsid w:val="00FA0413"/>
    <w:rsid w:val="00FA0CFB"/>
    <w:rsid w:val="00FA10C4"/>
    <w:rsid w:val="00FA146C"/>
    <w:rsid w:val="00FA1675"/>
    <w:rsid w:val="00FA240E"/>
    <w:rsid w:val="00FA28BA"/>
    <w:rsid w:val="00FA2B41"/>
    <w:rsid w:val="00FA2E51"/>
    <w:rsid w:val="00FA3369"/>
    <w:rsid w:val="00FA3A09"/>
    <w:rsid w:val="00FA3F31"/>
    <w:rsid w:val="00FA3FE4"/>
    <w:rsid w:val="00FA482C"/>
    <w:rsid w:val="00FA4835"/>
    <w:rsid w:val="00FA58D5"/>
    <w:rsid w:val="00FA5F71"/>
    <w:rsid w:val="00FA6383"/>
    <w:rsid w:val="00FA6434"/>
    <w:rsid w:val="00FA6465"/>
    <w:rsid w:val="00FA6A88"/>
    <w:rsid w:val="00FA715B"/>
    <w:rsid w:val="00FA78BF"/>
    <w:rsid w:val="00FB070B"/>
    <w:rsid w:val="00FB08FE"/>
    <w:rsid w:val="00FB090E"/>
    <w:rsid w:val="00FB15EC"/>
    <w:rsid w:val="00FB265B"/>
    <w:rsid w:val="00FB2CDD"/>
    <w:rsid w:val="00FB2E70"/>
    <w:rsid w:val="00FB2E77"/>
    <w:rsid w:val="00FB300D"/>
    <w:rsid w:val="00FB40D0"/>
    <w:rsid w:val="00FB4993"/>
    <w:rsid w:val="00FB4D25"/>
    <w:rsid w:val="00FB4F25"/>
    <w:rsid w:val="00FB671D"/>
    <w:rsid w:val="00FB6BE0"/>
    <w:rsid w:val="00FB6C45"/>
    <w:rsid w:val="00FB734F"/>
    <w:rsid w:val="00FB7AB8"/>
    <w:rsid w:val="00FC00DD"/>
    <w:rsid w:val="00FC00FA"/>
    <w:rsid w:val="00FC0EE9"/>
    <w:rsid w:val="00FC1036"/>
    <w:rsid w:val="00FC11B6"/>
    <w:rsid w:val="00FC188B"/>
    <w:rsid w:val="00FC1BBE"/>
    <w:rsid w:val="00FC1F1A"/>
    <w:rsid w:val="00FC202E"/>
    <w:rsid w:val="00FC269A"/>
    <w:rsid w:val="00FC3D07"/>
    <w:rsid w:val="00FC4994"/>
    <w:rsid w:val="00FC5C2A"/>
    <w:rsid w:val="00FC66F8"/>
    <w:rsid w:val="00FC677F"/>
    <w:rsid w:val="00FC67FD"/>
    <w:rsid w:val="00FC6B2C"/>
    <w:rsid w:val="00FC7185"/>
    <w:rsid w:val="00FC72B5"/>
    <w:rsid w:val="00FC732D"/>
    <w:rsid w:val="00FC78A3"/>
    <w:rsid w:val="00FD0391"/>
    <w:rsid w:val="00FD03A1"/>
    <w:rsid w:val="00FD11A5"/>
    <w:rsid w:val="00FD2147"/>
    <w:rsid w:val="00FD2279"/>
    <w:rsid w:val="00FD2961"/>
    <w:rsid w:val="00FD2DA8"/>
    <w:rsid w:val="00FD2FBC"/>
    <w:rsid w:val="00FD3E65"/>
    <w:rsid w:val="00FD4511"/>
    <w:rsid w:val="00FD45AC"/>
    <w:rsid w:val="00FD487A"/>
    <w:rsid w:val="00FD48E7"/>
    <w:rsid w:val="00FD66B8"/>
    <w:rsid w:val="00FD67C5"/>
    <w:rsid w:val="00FD707F"/>
    <w:rsid w:val="00FD70B9"/>
    <w:rsid w:val="00FD743D"/>
    <w:rsid w:val="00FD79A6"/>
    <w:rsid w:val="00FD7B2A"/>
    <w:rsid w:val="00FD7DE3"/>
    <w:rsid w:val="00FD7E5A"/>
    <w:rsid w:val="00FE0B5A"/>
    <w:rsid w:val="00FE27A7"/>
    <w:rsid w:val="00FE55A6"/>
    <w:rsid w:val="00FE570D"/>
    <w:rsid w:val="00FE5AE3"/>
    <w:rsid w:val="00FE601B"/>
    <w:rsid w:val="00FE6086"/>
    <w:rsid w:val="00FE64B4"/>
    <w:rsid w:val="00FE65E2"/>
    <w:rsid w:val="00FE6689"/>
    <w:rsid w:val="00FE686D"/>
    <w:rsid w:val="00FE6D96"/>
    <w:rsid w:val="00FE7F99"/>
    <w:rsid w:val="00FF030C"/>
    <w:rsid w:val="00FF0848"/>
    <w:rsid w:val="00FF08C7"/>
    <w:rsid w:val="00FF098C"/>
    <w:rsid w:val="00FF09B0"/>
    <w:rsid w:val="00FF0DA3"/>
    <w:rsid w:val="00FF0F85"/>
    <w:rsid w:val="00FF0FBB"/>
    <w:rsid w:val="00FF10A5"/>
    <w:rsid w:val="00FF1175"/>
    <w:rsid w:val="00FF14C9"/>
    <w:rsid w:val="00FF1CE2"/>
    <w:rsid w:val="00FF2D16"/>
    <w:rsid w:val="00FF2DD5"/>
    <w:rsid w:val="00FF2FD9"/>
    <w:rsid w:val="00FF35F2"/>
    <w:rsid w:val="00FF3B16"/>
    <w:rsid w:val="00FF45BB"/>
    <w:rsid w:val="00FF568D"/>
    <w:rsid w:val="00FF57E3"/>
    <w:rsid w:val="00FF5E3F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68693"/>
  <w15:chartTrackingRefBased/>
  <w15:docId w15:val="{93FF97F7-D006-4DF3-A477-BB50980E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EA6"/>
    <w:rPr>
      <w:sz w:val="28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9F5EA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9F5EA6"/>
    <w:pPr>
      <w:keepNext/>
      <w:jc w:val="center"/>
      <w:outlineLvl w:val="1"/>
    </w:pPr>
    <w:rPr>
      <w:b/>
      <w:bCs/>
      <w:sz w:val="24"/>
      <w:szCs w:val="28"/>
      <w:lang w:val="hr-HR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3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0D62"/>
    <w:pPr>
      <w:keepNext/>
      <w:spacing w:before="240" w:after="60"/>
      <w:outlineLvl w:val="3"/>
    </w:pPr>
    <w:rPr>
      <w:rFonts w:ascii="Calibri" w:hAnsi="Calibri"/>
      <w:b/>
      <w:bCs/>
      <w:szCs w:val="28"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5EA6"/>
    <w:rPr>
      <w:rFonts w:ascii="Arial" w:hAnsi="Arial" w:cs="Arial"/>
      <w:b/>
      <w:bCs/>
      <w:kern w:val="32"/>
      <w:sz w:val="32"/>
      <w:szCs w:val="32"/>
      <w:lang w:val="sr-Cyrl-CS"/>
    </w:rPr>
  </w:style>
  <w:style w:type="character" w:customStyle="1" w:styleId="Heading2Char">
    <w:name w:val="Heading 2 Char"/>
    <w:link w:val="Heading2"/>
    <w:uiPriority w:val="9"/>
    <w:rsid w:val="009F5EA6"/>
    <w:rPr>
      <w:b/>
      <w:bCs/>
      <w:sz w:val="24"/>
      <w:szCs w:val="28"/>
      <w:lang w:val="hr-HR"/>
    </w:rPr>
  </w:style>
  <w:style w:type="character" w:styleId="Strong">
    <w:name w:val="Strong"/>
    <w:uiPriority w:val="22"/>
    <w:qFormat/>
    <w:rsid w:val="009F5EA6"/>
    <w:rPr>
      <w:b/>
      <w:bCs/>
    </w:rPr>
  </w:style>
  <w:style w:type="paragraph" w:styleId="NoSpacing">
    <w:name w:val="No Spacing"/>
    <w:link w:val="NoSpacingChar"/>
    <w:uiPriority w:val="1"/>
    <w:qFormat/>
    <w:rsid w:val="009F5EA6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List Paragraph (numbered (a)),Use Case List Paragraph,Table of contents numbered"/>
    <w:basedOn w:val="Normal"/>
    <w:link w:val="ListParagraphChar"/>
    <w:uiPriority w:val="34"/>
    <w:qFormat/>
    <w:rsid w:val="009F5EA6"/>
    <w:pPr>
      <w:ind w:left="720"/>
    </w:pPr>
    <w:rPr>
      <w:lang w:val="x-none" w:eastAsia="x-none"/>
    </w:rPr>
  </w:style>
  <w:style w:type="paragraph" w:styleId="Header">
    <w:name w:val="header"/>
    <w:basedOn w:val="Normal"/>
    <w:link w:val="HeaderChar"/>
    <w:unhideWhenUsed/>
    <w:rsid w:val="006526D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rsid w:val="006526D9"/>
    <w:rPr>
      <w:sz w:val="28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6526D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6526D9"/>
    <w:rPr>
      <w:sz w:val="28"/>
      <w:lang w:val="sr-Cyrl-CS"/>
    </w:rPr>
  </w:style>
  <w:style w:type="table" w:styleId="TableGrid">
    <w:name w:val="Table Grid"/>
    <w:basedOn w:val="TableNormal"/>
    <w:rsid w:val="00416D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15D8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3D15D8"/>
    <w:rPr>
      <w:rFonts w:ascii="Tahoma" w:hAnsi="Tahoma" w:cs="Tahoma"/>
      <w:sz w:val="16"/>
      <w:szCs w:val="16"/>
      <w:lang w:val="sr-Cyrl-CS"/>
    </w:rPr>
  </w:style>
  <w:style w:type="paragraph" w:styleId="BodyTextIndent">
    <w:name w:val="Body Text Indent"/>
    <w:basedOn w:val="Normal"/>
    <w:link w:val="BodyTextIndentChar"/>
    <w:rsid w:val="00A3388F"/>
    <w:pPr>
      <w:ind w:left="60"/>
      <w:jc w:val="both"/>
    </w:pPr>
    <w:rPr>
      <w:sz w:val="24"/>
      <w:szCs w:val="24"/>
      <w:lang w:eastAsia="x-none"/>
    </w:rPr>
  </w:style>
  <w:style w:type="character" w:customStyle="1" w:styleId="BodyTextIndentChar">
    <w:name w:val="Body Text Indent Char"/>
    <w:link w:val="BodyTextIndent"/>
    <w:rsid w:val="00A3388F"/>
    <w:rPr>
      <w:sz w:val="24"/>
      <w:szCs w:val="24"/>
      <w:lang w:val="sr-Cyrl-CS"/>
    </w:rPr>
  </w:style>
  <w:style w:type="character" w:customStyle="1" w:styleId="Heading4Char">
    <w:name w:val="Heading 4 Char"/>
    <w:link w:val="Heading4"/>
    <w:uiPriority w:val="9"/>
    <w:rsid w:val="00750D62"/>
    <w:rPr>
      <w:rFonts w:ascii="Calibri" w:eastAsia="Times New Roman" w:hAnsi="Calibri" w:cs="Times New Roman"/>
      <w:b/>
      <w:bCs/>
      <w:sz w:val="28"/>
      <w:szCs w:val="28"/>
      <w:lang w:val="sr-Cyrl-CS"/>
    </w:rPr>
  </w:style>
  <w:style w:type="character" w:styleId="Hyperlink">
    <w:name w:val="Hyperlink"/>
    <w:uiPriority w:val="99"/>
    <w:unhideWhenUsed/>
    <w:rsid w:val="00371CA7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1B5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5DFC"/>
    <w:pPr>
      <w:spacing w:after="200" w:line="276" w:lineRule="auto"/>
    </w:pPr>
    <w:rPr>
      <w:rFonts w:ascii="Calibri" w:eastAsia="Calibri" w:hAnsi="Calibri"/>
      <w:sz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1B5DFC"/>
    <w:rPr>
      <w:rFonts w:ascii="Calibri" w:eastAsia="Calibri" w:hAnsi="Calibri"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4C1D"/>
    <w:pPr>
      <w:spacing w:after="0" w:line="240" w:lineRule="auto"/>
    </w:pPr>
    <w:rPr>
      <w:b/>
      <w:bCs/>
      <w:lang w:val="sr-Cyrl-CS"/>
    </w:rPr>
  </w:style>
  <w:style w:type="character" w:customStyle="1" w:styleId="CommentSubjectChar">
    <w:name w:val="Comment Subject Char"/>
    <w:link w:val="CommentSubject"/>
    <w:uiPriority w:val="99"/>
    <w:semiHidden/>
    <w:rsid w:val="00034C1D"/>
    <w:rPr>
      <w:rFonts w:ascii="Calibri" w:eastAsia="Calibri" w:hAnsi="Calibri" w:cs="Calibri"/>
      <w:b/>
      <w:bCs/>
      <w:lang w:val="sr-Cyrl-CS"/>
    </w:rPr>
  </w:style>
  <w:style w:type="paragraph" w:styleId="BodyText2">
    <w:name w:val="Body Text 2"/>
    <w:basedOn w:val="Normal"/>
    <w:link w:val="BodyText2Char"/>
    <w:uiPriority w:val="99"/>
    <w:unhideWhenUsed/>
    <w:rsid w:val="00031CA2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uiPriority w:val="99"/>
    <w:rsid w:val="00031CA2"/>
    <w:rPr>
      <w:sz w:val="28"/>
      <w:lang w:val="sr-Cyrl-CS"/>
    </w:rPr>
  </w:style>
  <w:style w:type="paragraph" w:customStyle="1" w:styleId="Default">
    <w:name w:val="Default"/>
    <w:rsid w:val="006A11A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C95306"/>
    <w:rPr>
      <w:rFonts w:ascii="Cambria" w:eastAsia="Times New Roman" w:hAnsi="Cambria" w:cs="Times New Roman"/>
      <w:b/>
      <w:bCs/>
      <w:sz w:val="26"/>
      <w:szCs w:val="26"/>
      <w:lang w:val="sr-Cyrl-CS"/>
    </w:rPr>
  </w:style>
  <w:style w:type="character" w:customStyle="1" w:styleId="WW8Num4z0">
    <w:name w:val="WW8Num4z0"/>
    <w:rsid w:val="00C95306"/>
    <w:rPr>
      <w:rFonts w:cs="Arial"/>
      <w:i w:val="0"/>
      <w:sz w:val="24"/>
    </w:rPr>
  </w:style>
  <w:style w:type="paragraph" w:styleId="BodyText3">
    <w:name w:val="Body Text 3"/>
    <w:basedOn w:val="Normal"/>
    <w:link w:val="BodyText3Char"/>
    <w:rsid w:val="006915E6"/>
    <w:pPr>
      <w:suppressAutoHyphens/>
      <w:spacing w:after="120" w:line="100" w:lineRule="atLeast"/>
    </w:pPr>
    <w:rPr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link w:val="BodyText3"/>
    <w:rsid w:val="006915E6"/>
    <w:rPr>
      <w:color w:val="000000"/>
      <w:kern w:val="1"/>
      <w:sz w:val="16"/>
      <w:szCs w:val="16"/>
      <w:lang w:eastAsia="ar-SA"/>
    </w:rPr>
  </w:style>
  <w:style w:type="character" w:customStyle="1" w:styleId="WW8Num3z1">
    <w:name w:val="WW8Num3z1"/>
    <w:rsid w:val="00B251C3"/>
    <w:rPr>
      <w:b/>
      <w:i w:val="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9A4131"/>
  </w:style>
  <w:style w:type="character" w:customStyle="1" w:styleId="hikashopproductnamemain">
    <w:name w:val="hikashop_product_name_main"/>
    <w:rsid w:val="009A4131"/>
  </w:style>
  <w:style w:type="character" w:customStyle="1" w:styleId="ListParagraphChar">
    <w:name w:val="List Paragraph Char"/>
    <w:aliases w:val="List Paragraph (numbered (a)) Char,Use Case List Paragraph Char,Table of contents numbered Char"/>
    <w:link w:val="ListParagraph"/>
    <w:uiPriority w:val="34"/>
    <w:locked/>
    <w:rsid w:val="00A14126"/>
    <w:rPr>
      <w:sz w:val="28"/>
    </w:rPr>
  </w:style>
  <w:style w:type="paragraph" w:customStyle="1" w:styleId="zakon">
    <w:name w:val="zakon"/>
    <w:basedOn w:val="Normal"/>
    <w:rsid w:val="00145C54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SpacingChar">
    <w:name w:val="No Spacing Char"/>
    <w:link w:val="NoSpacing"/>
    <w:uiPriority w:val="1"/>
    <w:rsid w:val="00401055"/>
    <w:rPr>
      <w:rFonts w:ascii="Calibri" w:eastAsia="Calibri" w:hAnsi="Calibri"/>
      <w:sz w:val="22"/>
      <w:szCs w:val="22"/>
      <w:lang w:bidi="ar-SA"/>
    </w:rPr>
  </w:style>
  <w:style w:type="character" w:customStyle="1" w:styleId="hps">
    <w:name w:val="hps"/>
    <w:rsid w:val="00936D77"/>
  </w:style>
  <w:style w:type="table" w:customStyle="1" w:styleId="TableGrid1">
    <w:name w:val="Table Grid1"/>
    <w:basedOn w:val="TableNormal"/>
    <w:next w:val="TableGrid"/>
    <w:uiPriority w:val="59"/>
    <w:rsid w:val="006020DB"/>
    <w:rPr>
      <w:rFonts w:asciiTheme="minorHAnsi" w:eastAsiaTheme="minorHAnsi" w:hAnsiTheme="minorHAnsi" w:cstheme="minorBidi"/>
      <w:sz w:val="22"/>
      <w:szCs w:val="22"/>
      <w:lang w:val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D32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D322A"/>
    <w:rPr>
      <w:sz w:val="28"/>
      <w:lang w:val="sr-Cyrl-CS"/>
    </w:rPr>
  </w:style>
  <w:style w:type="paragraph" w:customStyle="1" w:styleId="RNormal">
    <w:name w:val="RNormal"/>
    <w:basedOn w:val="Normal"/>
    <w:rsid w:val="0074655C"/>
    <w:pPr>
      <w:jc w:val="both"/>
    </w:pPr>
    <w:rPr>
      <w:b/>
      <w:sz w:val="22"/>
      <w:szCs w:val="24"/>
      <w:lang w:val="sr-Latn-CS"/>
    </w:rPr>
  </w:style>
  <w:style w:type="character" w:styleId="UnresolvedMention">
    <w:name w:val="Unresolved Mention"/>
    <w:basedOn w:val="DefaultParagraphFont"/>
    <w:uiPriority w:val="99"/>
    <w:semiHidden/>
    <w:unhideWhenUsed/>
    <w:rsid w:val="007F090A"/>
    <w:rPr>
      <w:color w:val="605E5C"/>
      <w:shd w:val="clear" w:color="auto" w:fill="E1DFDD"/>
    </w:rPr>
  </w:style>
  <w:style w:type="paragraph" w:customStyle="1" w:styleId="Normal1">
    <w:name w:val="Normal1"/>
    <w:basedOn w:val="Normal"/>
    <w:rsid w:val="006805A2"/>
    <w:pPr>
      <w:spacing w:before="100" w:beforeAutospacing="1" w:after="100" w:afterAutospacing="1"/>
    </w:pPr>
    <w:rPr>
      <w:sz w:val="24"/>
      <w:szCs w:val="24"/>
      <w:lang w:val="sr-Latn-RS"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7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4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3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6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udislava.borjan@aod.r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a.ivanovic@aod.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22A0D-9C63-4475-8CDD-3E32ECF45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3080</Words>
  <Characters>17558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20597</CharactersWithSpaces>
  <SharedDoc>false</SharedDoc>
  <HLinks>
    <vt:vector size="12" baseType="variant">
      <vt:variant>
        <vt:i4>3407962</vt:i4>
      </vt:variant>
      <vt:variant>
        <vt:i4>30</vt:i4>
      </vt:variant>
      <vt:variant>
        <vt:i4>0</vt:i4>
      </vt:variant>
      <vt:variant>
        <vt:i4>5</vt:i4>
      </vt:variant>
      <vt:variant>
        <vt:lpwstr>mailto:.milosevic@aod.rs</vt:lpwstr>
      </vt:variant>
      <vt:variant>
        <vt:lpwstr/>
      </vt:variant>
      <vt:variant>
        <vt:i4>7536738</vt:i4>
      </vt:variant>
      <vt:variant>
        <vt:i4>27</vt:i4>
      </vt:variant>
      <vt:variant>
        <vt:i4>0</vt:i4>
      </vt:variant>
      <vt:variant>
        <vt:i4>5</vt:i4>
      </vt:variant>
      <vt:variant>
        <vt:lpwstr>http://www.aod.rs/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Brankica Novicic</dc:creator>
  <cp:keywords/>
  <cp:lastModifiedBy>PC 00057</cp:lastModifiedBy>
  <cp:revision>2</cp:revision>
  <cp:lastPrinted>2021-07-06T07:38:00Z</cp:lastPrinted>
  <dcterms:created xsi:type="dcterms:W3CDTF">2026-09-24T09:03:00Z</dcterms:created>
  <dcterms:modified xsi:type="dcterms:W3CDTF">2026-09-24T09:03:00Z</dcterms:modified>
</cp:coreProperties>
</file>